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A9" w:rsidRDefault="00E710B4" w:rsidP="00344F58">
      <w:pPr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上海</w:t>
      </w:r>
      <w:r>
        <w:rPr>
          <w:rFonts w:ascii="黑体" w:eastAsia="黑体"/>
          <w:sz w:val="28"/>
          <w:szCs w:val="28"/>
        </w:rPr>
        <w:t>轨道交通</w:t>
      </w:r>
      <w:r>
        <w:rPr>
          <w:rFonts w:ascii="黑体" w:eastAsia="黑体" w:hint="eastAsia"/>
          <w:sz w:val="28"/>
          <w:szCs w:val="28"/>
        </w:rPr>
        <w:t>机场</w:t>
      </w:r>
      <w:r>
        <w:rPr>
          <w:rFonts w:ascii="黑体" w:eastAsia="黑体"/>
          <w:sz w:val="28"/>
          <w:szCs w:val="28"/>
        </w:rPr>
        <w:t>联络线</w:t>
      </w:r>
      <w:r w:rsidR="00386871">
        <w:rPr>
          <w:rFonts w:ascii="黑体" w:eastAsia="黑体" w:hint="eastAsia"/>
          <w:sz w:val="28"/>
          <w:szCs w:val="28"/>
        </w:rPr>
        <w:t>（南六公路-川南奉公路段）</w:t>
      </w:r>
    </w:p>
    <w:p w:rsidR="00344F58" w:rsidRDefault="00E710B4" w:rsidP="00344F58">
      <w:pPr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选线</w:t>
      </w:r>
      <w:r w:rsidR="0000675E" w:rsidRPr="005703E2">
        <w:rPr>
          <w:rFonts w:ascii="黑体" w:eastAsia="黑体" w:hint="eastAsia"/>
          <w:sz w:val="28"/>
          <w:szCs w:val="28"/>
        </w:rPr>
        <w:t>专项规划</w:t>
      </w:r>
      <w:r w:rsidR="005703E2" w:rsidRPr="005703E2">
        <w:rPr>
          <w:rFonts w:ascii="黑体" w:eastAsia="黑体" w:hint="eastAsia"/>
          <w:sz w:val="28"/>
          <w:szCs w:val="28"/>
        </w:rPr>
        <w:t>局部</w:t>
      </w:r>
      <w:r w:rsidR="005703E2" w:rsidRPr="005703E2">
        <w:rPr>
          <w:rFonts w:ascii="黑体" w:eastAsia="黑体"/>
          <w:sz w:val="28"/>
          <w:szCs w:val="28"/>
        </w:rPr>
        <w:t>调整</w:t>
      </w:r>
    </w:p>
    <w:p w:rsidR="005703E2" w:rsidRPr="005703E2" w:rsidRDefault="005703E2" w:rsidP="00344F58">
      <w:pPr>
        <w:jc w:val="center"/>
        <w:rPr>
          <w:rFonts w:ascii="黑体" w:eastAsia="黑体"/>
          <w:sz w:val="28"/>
          <w:szCs w:val="28"/>
        </w:rPr>
      </w:pPr>
    </w:p>
    <w:p w:rsidR="00344F58" w:rsidRPr="00E710B4" w:rsidRDefault="005F3F0A" w:rsidP="005F3F0A">
      <w:pPr>
        <w:spacing w:line="360" w:lineRule="auto"/>
        <w:rPr>
          <w:rFonts w:ascii="宋体" w:hAnsi="宋体"/>
          <w:b/>
          <w:sz w:val="24"/>
        </w:rPr>
      </w:pPr>
      <w:r w:rsidRPr="00E710B4">
        <w:rPr>
          <w:rFonts w:ascii="宋体" w:hAnsi="宋体" w:hint="eastAsia"/>
          <w:b/>
          <w:sz w:val="24"/>
        </w:rPr>
        <w:t>一、</w:t>
      </w:r>
      <w:r w:rsidR="0000675E" w:rsidRPr="00E710B4">
        <w:rPr>
          <w:rFonts w:ascii="宋体" w:hAnsi="宋体" w:hint="eastAsia"/>
          <w:b/>
          <w:sz w:val="24"/>
        </w:rPr>
        <w:t>规划背景</w:t>
      </w:r>
    </w:p>
    <w:p w:rsidR="00E710B4" w:rsidRPr="00E710B4" w:rsidRDefault="00E710B4" w:rsidP="00E710B4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E710B4">
        <w:rPr>
          <w:rFonts w:ascii="宋体" w:hAnsi="宋体" w:hint="eastAsia"/>
          <w:sz w:val="24"/>
        </w:rPr>
        <w:t>机场联络线是轨道交通线网中的东西向市域线。线路途经闵行区、徐汇区、浦东新区3个行政区，自西向东经过的主要区域有虹桥商务区、七宝、梅陇、华泾、三林、张江科学城、国际旅游度假区、浦东国际机场、铁路上海东站等</w:t>
      </w:r>
      <w:r w:rsidR="00161F9F">
        <w:rPr>
          <w:rFonts w:ascii="宋体" w:hAnsi="宋体" w:hint="eastAsia"/>
          <w:sz w:val="24"/>
        </w:rPr>
        <w:t>。</w:t>
      </w:r>
    </w:p>
    <w:p w:rsidR="00E710B4" w:rsidRPr="00E710B4" w:rsidRDefault="000A4AB9" w:rsidP="005703E2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E710B4">
        <w:rPr>
          <w:rFonts w:ascii="宋体" w:hAnsi="宋体" w:hint="eastAsia"/>
          <w:sz w:val="24"/>
        </w:rPr>
        <w:t>在《上海市轨道交通机场联络线选线专项规划》（沪府规〔2018〕166号）</w:t>
      </w:r>
      <w:r w:rsidR="00197DCA">
        <w:rPr>
          <w:rFonts w:ascii="宋体" w:hAnsi="宋体" w:hint="eastAsia"/>
          <w:sz w:val="24"/>
        </w:rPr>
        <w:t>和《上海市</w:t>
      </w:r>
      <w:r w:rsidR="00197DCA" w:rsidRPr="00E710B4">
        <w:rPr>
          <w:rFonts w:ascii="宋体" w:hAnsi="宋体" w:hint="eastAsia"/>
          <w:sz w:val="24"/>
        </w:rPr>
        <w:t>轨道交通机场联络线专项规划</w:t>
      </w:r>
      <w:r w:rsidR="00197DCA">
        <w:rPr>
          <w:rFonts w:ascii="宋体" w:hAnsi="宋体" w:hint="eastAsia"/>
          <w:sz w:val="24"/>
        </w:rPr>
        <w:t>局部调整（黄浦江-凌空路段）</w:t>
      </w:r>
      <w:r w:rsidR="00197DCA" w:rsidRPr="00E710B4">
        <w:rPr>
          <w:rFonts w:ascii="宋体" w:hAnsi="宋体" w:hint="eastAsia"/>
          <w:sz w:val="24"/>
        </w:rPr>
        <w:t>》（沪府规</w:t>
      </w:r>
      <w:r w:rsidR="00197DCA">
        <w:rPr>
          <w:rFonts w:ascii="宋体" w:hAnsi="宋体" w:hint="eastAsia"/>
          <w:sz w:val="24"/>
        </w:rPr>
        <w:t>划</w:t>
      </w:r>
      <w:r w:rsidR="00197DCA" w:rsidRPr="00E710B4">
        <w:rPr>
          <w:rFonts w:ascii="宋体" w:hAnsi="宋体" w:hint="eastAsia"/>
          <w:sz w:val="24"/>
        </w:rPr>
        <w:t>〔201</w:t>
      </w:r>
      <w:r w:rsidR="00197DCA">
        <w:rPr>
          <w:rFonts w:ascii="宋体" w:hAnsi="宋体" w:hint="eastAsia"/>
          <w:sz w:val="24"/>
        </w:rPr>
        <w:t>9</w:t>
      </w:r>
      <w:r w:rsidR="00197DCA" w:rsidRPr="00E710B4">
        <w:rPr>
          <w:rFonts w:ascii="宋体" w:hAnsi="宋体" w:hint="eastAsia"/>
          <w:sz w:val="24"/>
        </w:rPr>
        <w:t>〕1</w:t>
      </w:r>
      <w:r w:rsidR="00197DCA">
        <w:rPr>
          <w:rFonts w:ascii="宋体" w:hAnsi="宋体" w:hint="eastAsia"/>
          <w:sz w:val="24"/>
        </w:rPr>
        <w:t>81</w:t>
      </w:r>
      <w:r w:rsidR="00197DCA" w:rsidRPr="00E710B4">
        <w:rPr>
          <w:rFonts w:ascii="宋体" w:hAnsi="宋体" w:hint="eastAsia"/>
          <w:sz w:val="24"/>
        </w:rPr>
        <w:t>号）</w:t>
      </w:r>
      <w:r w:rsidRPr="00E710B4">
        <w:rPr>
          <w:rFonts w:ascii="宋体" w:hAnsi="宋体" w:hint="eastAsia"/>
          <w:sz w:val="24"/>
        </w:rPr>
        <w:t>的基础上，</w:t>
      </w:r>
      <w:r w:rsidR="00EA7BEB">
        <w:rPr>
          <w:rFonts w:ascii="宋体" w:hAnsi="宋体" w:hint="eastAsia"/>
          <w:kern w:val="0"/>
          <w:sz w:val="24"/>
        </w:rPr>
        <w:t>秉承</w:t>
      </w:r>
      <w:r w:rsidR="00203ED7">
        <w:rPr>
          <w:rFonts w:ascii="宋体" w:hAnsi="宋体" w:hint="eastAsia"/>
          <w:kern w:val="0"/>
          <w:sz w:val="24"/>
        </w:rPr>
        <w:t>节约</w:t>
      </w:r>
      <w:r w:rsidR="00EA7BEB">
        <w:rPr>
          <w:rFonts w:ascii="宋体" w:hAnsi="宋体" w:hint="eastAsia"/>
          <w:kern w:val="0"/>
          <w:sz w:val="24"/>
        </w:rPr>
        <w:t>集约</w:t>
      </w:r>
      <w:bookmarkStart w:id="0" w:name="_GoBack"/>
      <w:bookmarkEnd w:id="0"/>
      <w:r w:rsidR="00EA7BEB">
        <w:rPr>
          <w:rFonts w:ascii="宋体" w:hAnsi="宋体" w:hint="eastAsia"/>
          <w:kern w:val="0"/>
          <w:sz w:val="24"/>
        </w:rPr>
        <w:t>用地的宗旨，</w:t>
      </w:r>
      <w:r w:rsidR="00EA7BEB">
        <w:rPr>
          <w:rFonts w:ascii="宋体" w:hAnsi="宋体" w:hint="eastAsia"/>
          <w:sz w:val="24"/>
        </w:rPr>
        <w:t>配合近期</w:t>
      </w:r>
      <w:r w:rsidR="00EA7BEB">
        <w:rPr>
          <w:rFonts w:ascii="宋体" w:hAnsi="宋体"/>
          <w:sz w:val="24"/>
        </w:rPr>
        <w:t>工程</w:t>
      </w:r>
      <w:r w:rsidR="00EA7BEB">
        <w:rPr>
          <w:rFonts w:ascii="宋体" w:hAnsi="宋体" w:hint="eastAsia"/>
          <w:sz w:val="24"/>
        </w:rPr>
        <w:t>的推进</w:t>
      </w:r>
      <w:r w:rsidR="00EA7BEB">
        <w:rPr>
          <w:rFonts w:ascii="宋体" w:hAnsi="宋体"/>
          <w:sz w:val="24"/>
        </w:rPr>
        <w:t>，</w:t>
      </w:r>
      <w:r w:rsidR="00EA7BEB" w:rsidRPr="00C741CB">
        <w:rPr>
          <w:rFonts w:ascii="宋体" w:hAnsi="宋体" w:hint="eastAsia"/>
          <w:sz w:val="24"/>
        </w:rPr>
        <w:t>开展</w:t>
      </w:r>
      <w:r w:rsidR="00EA7BEB">
        <w:rPr>
          <w:rFonts w:ascii="宋体" w:hAnsi="宋体" w:hint="eastAsia"/>
          <w:sz w:val="24"/>
        </w:rPr>
        <w:t>本次专项</w:t>
      </w:r>
      <w:r w:rsidR="00EA7BEB" w:rsidRPr="00C741CB">
        <w:rPr>
          <w:rFonts w:ascii="宋体" w:hAnsi="宋体" w:hint="eastAsia"/>
          <w:sz w:val="24"/>
        </w:rPr>
        <w:t>规划</w:t>
      </w:r>
      <w:r w:rsidR="00EA7BEB">
        <w:rPr>
          <w:rFonts w:ascii="宋体" w:hAnsi="宋体" w:hint="eastAsia"/>
          <w:sz w:val="24"/>
        </w:rPr>
        <w:t>局部</w:t>
      </w:r>
      <w:r w:rsidR="00EA7BEB">
        <w:rPr>
          <w:rFonts w:ascii="宋体" w:hAnsi="宋体"/>
          <w:sz w:val="24"/>
        </w:rPr>
        <w:t>调整</w:t>
      </w:r>
      <w:r w:rsidR="00B532A9" w:rsidRPr="00E710B4">
        <w:rPr>
          <w:rFonts w:ascii="宋体" w:hAnsi="宋体" w:hint="eastAsia"/>
          <w:sz w:val="24"/>
        </w:rPr>
        <w:t>。</w:t>
      </w:r>
    </w:p>
    <w:p w:rsidR="005703E2" w:rsidRDefault="0054511D" w:rsidP="00066FF3">
      <w:pPr>
        <w:ind w:firstLine="480"/>
        <w:jc w:val="center"/>
      </w:pPr>
      <w:r>
        <w:rPr>
          <w:noProof/>
        </w:rPr>
        <w:drawing>
          <wp:inline distT="0" distB="0" distL="0" distR="0">
            <wp:extent cx="4561368" cy="375995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78" cy="376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E2" w:rsidRPr="0055450D" w:rsidRDefault="00243FDE" w:rsidP="005703E2">
      <w:pPr>
        <w:ind w:firstLine="480"/>
        <w:jc w:val="center"/>
        <w:rPr>
          <w:color w:val="FF0000"/>
        </w:rPr>
      </w:pPr>
      <w:r>
        <w:rPr>
          <w:rFonts w:hint="eastAsia"/>
        </w:rPr>
        <w:t>机场联络线</w:t>
      </w:r>
      <w:r w:rsidR="005703E2" w:rsidRPr="00357C82">
        <w:rPr>
          <w:rFonts w:hint="eastAsia"/>
        </w:rPr>
        <w:t>调整范围</w:t>
      </w:r>
      <w:r w:rsidR="005703E2" w:rsidRPr="00357C82">
        <w:t>示意图</w:t>
      </w:r>
    </w:p>
    <w:p w:rsidR="0000675E" w:rsidRPr="00E710B4" w:rsidRDefault="005F3F0A" w:rsidP="005F3F0A">
      <w:pPr>
        <w:spacing w:line="360" w:lineRule="auto"/>
        <w:rPr>
          <w:rFonts w:ascii="宋体" w:hAnsi="宋体"/>
          <w:b/>
          <w:sz w:val="24"/>
        </w:rPr>
      </w:pPr>
      <w:r w:rsidRPr="00E710B4">
        <w:rPr>
          <w:rFonts w:ascii="宋体" w:hAnsi="宋体" w:hint="eastAsia"/>
          <w:b/>
          <w:sz w:val="24"/>
        </w:rPr>
        <w:t>二、</w:t>
      </w:r>
      <w:r w:rsidR="0099178F">
        <w:rPr>
          <w:rFonts w:ascii="宋体" w:hAnsi="宋体" w:hint="eastAsia"/>
          <w:b/>
          <w:sz w:val="24"/>
        </w:rPr>
        <w:t>调整</w:t>
      </w:r>
      <w:r w:rsidR="0000675E" w:rsidRPr="00E710B4">
        <w:rPr>
          <w:rFonts w:ascii="宋体" w:hAnsi="宋体" w:hint="eastAsia"/>
          <w:b/>
          <w:sz w:val="24"/>
        </w:rPr>
        <w:t>方案</w:t>
      </w:r>
    </w:p>
    <w:p w:rsidR="00243FDE" w:rsidRDefault="006E3F87" w:rsidP="00FF2DF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结合近期</w:t>
      </w:r>
      <w:r>
        <w:rPr>
          <w:rFonts w:ascii="宋体" w:hAnsi="宋体"/>
          <w:sz w:val="24"/>
        </w:rPr>
        <w:t>工程</w:t>
      </w:r>
      <w:r>
        <w:rPr>
          <w:rFonts w:ascii="宋体" w:hAnsi="宋体" w:hint="eastAsia"/>
          <w:sz w:val="24"/>
        </w:rPr>
        <w:t>实施</w:t>
      </w:r>
      <w:r>
        <w:rPr>
          <w:rFonts w:ascii="宋体" w:hAnsi="宋体"/>
          <w:sz w:val="24"/>
        </w:rPr>
        <w:t>方案，</w:t>
      </w:r>
      <w:r w:rsidR="007A6BF3">
        <w:rPr>
          <w:rFonts w:ascii="宋体" w:hAnsi="宋体" w:hint="eastAsia"/>
          <w:sz w:val="24"/>
        </w:rPr>
        <w:t>对</w:t>
      </w:r>
      <w:r w:rsidR="00243FDE">
        <w:rPr>
          <w:rFonts w:ascii="宋体" w:hAnsi="宋体" w:hint="eastAsia"/>
          <w:sz w:val="24"/>
        </w:rPr>
        <w:t>机场联络线</w:t>
      </w:r>
      <w:r w:rsidR="00B532A9">
        <w:rPr>
          <w:rFonts w:ascii="宋体" w:hAnsi="宋体" w:hint="eastAsia"/>
          <w:sz w:val="24"/>
        </w:rPr>
        <w:t>南六公路至川南奉公路段的敷设方式</w:t>
      </w:r>
      <w:r w:rsidR="007A6BF3">
        <w:rPr>
          <w:rFonts w:ascii="宋体" w:hAnsi="宋体" w:hint="eastAsia"/>
          <w:sz w:val="24"/>
        </w:rPr>
        <w:t>进行调整（由高架调整为地下）</w:t>
      </w:r>
      <w:r w:rsidR="00B532A9">
        <w:rPr>
          <w:rFonts w:ascii="宋体" w:hAnsi="宋体" w:hint="eastAsia"/>
          <w:sz w:val="24"/>
        </w:rPr>
        <w:t>，</w:t>
      </w:r>
      <w:r w:rsidR="00066FF3">
        <w:rPr>
          <w:rFonts w:ascii="宋体" w:hAnsi="宋体" w:hint="eastAsia"/>
          <w:sz w:val="24"/>
        </w:rPr>
        <w:t>取消</w:t>
      </w:r>
      <w:r w:rsidR="00F42B77">
        <w:rPr>
          <w:rFonts w:ascii="宋体" w:hAnsi="宋体" w:hint="eastAsia"/>
          <w:sz w:val="24"/>
        </w:rPr>
        <w:t>原</w:t>
      </w:r>
      <w:r w:rsidR="00066FF3">
        <w:rPr>
          <w:rFonts w:ascii="宋体" w:hAnsi="宋体" w:hint="eastAsia"/>
          <w:sz w:val="24"/>
        </w:rPr>
        <w:t>南六公路东侧和川南奉公路西侧的两处工作井，</w:t>
      </w:r>
      <w:r w:rsidR="00F42B77">
        <w:rPr>
          <w:rFonts w:ascii="宋体" w:hAnsi="宋体" w:hint="eastAsia"/>
          <w:sz w:val="24"/>
        </w:rPr>
        <w:t>在凌空路西侧</w:t>
      </w:r>
      <w:r w:rsidR="00066FF3">
        <w:rPr>
          <w:rFonts w:ascii="宋体" w:hAnsi="宋体" w:hint="eastAsia"/>
          <w:sz w:val="24"/>
        </w:rPr>
        <w:t>新增</w:t>
      </w:r>
      <w:r w:rsidR="00F42B77">
        <w:rPr>
          <w:rFonts w:ascii="宋体" w:hAnsi="宋体" w:hint="eastAsia"/>
          <w:sz w:val="24"/>
        </w:rPr>
        <w:t>一处</w:t>
      </w:r>
      <w:r w:rsidR="00066FF3">
        <w:rPr>
          <w:rFonts w:ascii="宋体" w:hAnsi="宋体" w:hint="eastAsia"/>
          <w:sz w:val="24"/>
        </w:rPr>
        <w:t>工作井</w:t>
      </w:r>
      <w:r w:rsidR="00F42B77">
        <w:rPr>
          <w:rFonts w:ascii="宋体" w:hAnsi="宋体" w:hint="eastAsia"/>
          <w:sz w:val="24"/>
        </w:rPr>
        <w:t>兼风井</w:t>
      </w:r>
      <w:r w:rsidR="00066FF3">
        <w:rPr>
          <w:rFonts w:ascii="宋体" w:hAnsi="宋体" w:hint="eastAsia"/>
          <w:sz w:val="24"/>
        </w:rPr>
        <w:t>，</w:t>
      </w:r>
      <w:r w:rsidR="00F42B77">
        <w:rPr>
          <w:rFonts w:ascii="宋体" w:hAnsi="宋体" w:hint="eastAsia"/>
          <w:sz w:val="24"/>
        </w:rPr>
        <w:t>同步</w:t>
      </w:r>
      <w:r w:rsidR="00B532A9">
        <w:rPr>
          <w:rFonts w:ascii="宋体" w:hAnsi="宋体" w:hint="eastAsia"/>
          <w:sz w:val="24"/>
        </w:rPr>
        <w:t>对局部线路进行适当优化</w:t>
      </w:r>
      <w:r>
        <w:rPr>
          <w:rFonts w:ascii="宋体" w:hAnsi="宋体" w:hint="eastAsia"/>
          <w:sz w:val="24"/>
        </w:rPr>
        <w:t>，</w:t>
      </w:r>
      <w:r w:rsidR="00161F9F">
        <w:rPr>
          <w:rFonts w:ascii="宋体" w:hAnsi="宋体" w:hint="eastAsia"/>
          <w:sz w:val="24"/>
        </w:rPr>
        <w:lastRenderedPageBreak/>
        <w:t>总调整</w:t>
      </w:r>
      <w:r w:rsidR="00F42B77">
        <w:rPr>
          <w:rFonts w:ascii="宋体" w:hAnsi="宋体" w:hint="eastAsia"/>
          <w:sz w:val="24"/>
        </w:rPr>
        <w:t>线路</w:t>
      </w:r>
      <w:r w:rsidR="00161F9F">
        <w:rPr>
          <w:rFonts w:ascii="宋体" w:hAnsi="宋体" w:hint="eastAsia"/>
          <w:sz w:val="24"/>
        </w:rPr>
        <w:t>长度约</w:t>
      </w:r>
      <w:r w:rsidR="00553A89">
        <w:rPr>
          <w:rFonts w:ascii="宋体" w:hAnsi="宋体" w:hint="eastAsia"/>
          <w:sz w:val="24"/>
        </w:rPr>
        <w:t>5.7公里。</w:t>
      </w:r>
    </w:p>
    <w:p w:rsidR="00197DCA" w:rsidRDefault="007A6BF3" w:rsidP="00197DCA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4310" cy="3728785"/>
            <wp:effectExtent l="0" t="0" r="2540" b="5080"/>
            <wp:docPr id="2" name="图片 2" descr="d:\桌面文件\桌面\机场联络线规划执行公示-20200623 公示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文件\桌面\机场联络线规划执行公示-20200623 公示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FF" w:rsidRDefault="007A6BF3" w:rsidP="00197DCA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/>
        </w:rPr>
        <w:t>机场联络线</w:t>
      </w:r>
      <w:r w:rsidRPr="00357C82">
        <w:rPr>
          <w:rFonts w:hint="eastAsia"/>
        </w:rPr>
        <w:t>调整</w:t>
      </w:r>
      <w:r>
        <w:rPr>
          <w:rFonts w:hint="eastAsia"/>
        </w:rPr>
        <w:t>规划方案</w:t>
      </w:r>
      <w:r w:rsidRPr="00357C82">
        <w:t>示意图</w:t>
      </w:r>
      <w:r>
        <w:rPr>
          <w:rFonts w:hint="eastAsia"/>
        </w:rPr>
        <w:t>1</w:t>
      </w:r>
    </w:p>
    <w:p w:rsidR="00746AC7" w:rsidRDefault="007A6BF3" w:rsidP="0064645E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4310" cy="3728785"/>
            <wp:effectExtent l="0" t="0" r="2540" b="5080"/>
            <wp:docPr id="3" name="图片 3" descr="d:\桌面文件\桌面\机场联络线规划执行公示-20200623 公示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文件\桌面\机场联络线规划执行公示-20200623 公示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FF" w:rsidRDefault="007A6BF3" w:rsidP="007A6BF3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/>
        </w:rPr>
        <w:t>机场联络线</w:t>
      </w:r>
      <w:r w:rsidRPr="00357C82">
        <w:rPr>
          <w:rFonts w:hint="eastAsia"/>
        </w:rPr>
        <w:t>调整</w:t>
      </w:r>
      <w:r>
        <w:rPr>
          <w:rFonts w:hint="eastAsia"/>
        </w:rPr>
        <w:t>规划方案</w:t>
      </w:r>
      <w:r w:rsidRPr="00357C82">
        <w:t>示意图</w:t>
      </w:r>
      <w:r>
        <w:rPr>
          <w:rFonts w:hint="eastAsia"/>
        </w:rPr>
        <w:t>2</w:t>
      </w:r>
      <w:r w:rsidR="00C047FF">
        <w:rPr>
          <w:rFonts w:ascii="宋体" w:hAnsi="宋体"/>
          <w:b/>
          <w:sz w:val="24"/>
        </w:rPr>
        <w:br w:type="page"/>
      </w:r>
    </w:p>
    <w:p w:rsidR="00642242" w:rsidRPr="0099178F" w:rsidRDefault="00B532A9" w:rsidP="00ED3753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三</w:t>
      </w:r>
      <w:r w:rsidR="00642242" w:rsidRPr="0099178F">
        <w:rPr>
          <w:rFonts w:ascii="宋体" w:hAnsi="宋体" w:hint="eastAsia"/>
          <w:b/>
          <w:sz w:val="24"/>
        </w:rPr>
        <w:t>、联系方式</w:t>
      </w:r>
    </w:p>
    <w:p w:rsidR="00642242" w:rsidRPr="00CF1FC2" w:rsidRDefault="00642242" w:rsidP="00642242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按照有关规定，现将规划方案（草案）予以公示，征询公众意见。若对方案有意见或建议，请在公示期内通过电话或电子邮件方式进行反馈。</w:t>
      </w:r>
    </w:p>
    <w:p w:rsidR="0096352F" w:rsidRPr="00191127" w:rsidRDefault="009A3A78" w:rsidP="0099178F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91127">
        <w:rPr>
          <w:rFonts w:ascii="宋体" w:hAnsi="宋体" w:hint="eastAsia"/>
          <w:sz w:val="24"/>
        </w:rPr>
        <w:t>公示时间：20</w:t>
      </w:r>
      <w:r w:rsidR="0099178F" w:rsidRPr="00191127">
        <w:rPr>
          <w:rFonts w:ascii="宋体" w:hAnsi="宋体"/>
          <w:sz w:val="24"/>
        </w:rPr>
        <w:t>20</w:t>
      </w:r>
      <w:r w:rsidRPr="00191127">
        <w:rPr>
          <w:rFonts w:ascii="宋体" w:hAnsi="宋体" w:hint="eastAsia"/>
          <w:sz w:val="24"/>
        </w:rPr>
        <w:t>年</w:t>
      </w:r>
      <w:r w:rsidR="0099178F" w:rsidRPr="00191127">
        <w:rPr>
          <w:rFonts w:ascii="宋体" w:hAnsi="宋体"/>
          <w:sz w:val="24"/>
        </w:rPr>
        <w:t>6</w:t>
      </w:r>
      <w:r w:rsidRPr="00191127">
        <w:rPr>
          <w:rFonts w:ascii="宋体" w:hAnsi="宋体" w:hint="eastAsia"/>
          <w:sz w:val="24"/>
        </w:rPr>
        <w:t>月</w:t>
      </w:r>
      <w:r w:rsidR="00191127" w:rsidRPr="00191127">
        <w:rPr>
          <w:rFonts w:ascii="宋体" w:hAnsi="宋体" w:hint="eastAsia"/>
          <w:sz w:val="24"/>
        </w:rPr>
        <w:t>28</w:t>
      </w:r>
      <w:r w:rsidRPr="00191127">
        <w:rPr>
          <w:rFonts w:ascii="宋体" w:hAnsi="宋体" w:hint="eastAsia"/>
          <w:sz w:val="24"/>
        </w:rPr>
        <w:t>日至</w:t>
      </w:r>
      <w:r w:rsidR="0099178F" w:rsidRPr="00191127">
        <w:rPr>
          <w:rFonts w:ascii="宋体" w:hAnsi="宋体" w:hint="eastAsia"/>
          <w:sz w:val="24"/>
        </w:rPr>
        <w:t>20</w:t>
      </w:r>
      <w:r w:rsidR="0099178F" w:rsidRPr="00191127">
        <w:rPr>
          <w:rFonts w:ascii="宋体" w:hAnsi="宋体"/>
          <w:sz w:val="24"/>
        </w:rPr>
        <w:t>20</w:t>
      </w:r>
      <w:r w:rsidR="0099178F" w:rsidRPr="00191127">
        <w:rPr>
          <w:rFonts w:ascii="宋体" w:hAnsi="宋体" w:hint="eastAsia"/>
          <w:sz w:val="24"/>
        </w:rPr>
        <w:t>年</w:t>
      </w:r>
      <w:r w:rsidR="0099178F" w:rsidRPr="00191127">
        <w:rPr>
          <w:rFonts w:ascii="宋体" w:hAnsi="宋体"/>
          <w:sz w:val="24"/>
        </w:rPr>
        <w:t>7</w:t>
      </w:r>
      <w:r w:rsidR="0099178F" w:rsidRPr="00191127">
        <w:rPr>
          <w:rFonts w:ascii="宋体" w:hAnsi="宋体" w:hint="eastAsia"/>
          <w:sz w:val="24"/>
        </w:rPr>
        <w:t>月</w:t>
      </w:r>
      <w:r w:rsidR="00191127" w:rsidRPr="00191127">
        <w:rPr>
          <w:rFonts w:ascii="宋体" w:hAnsi="宋体" w:hint="eastAsia"/>
          <w:sz w:val="24"/>
        </w:rPr>
        <w:t>27</w:t>
      </w:r>
      <w:r w:rsidR="0099178F" w:rsidRPr="00191127">
        <w:rPr>
          <w:rFonts w:ascii="宋体" w:hAnsi="宋体" w:hint="eastAsia"/>
          <w:sz w:val="24"/>
        </w:rPr>
        <w:t>日</w:t>
      </w:r>
    </w:p>
    <w:p w:rsidR="0099178F" w:rsidRPr="00191127" w:rsidRDefault="0099178F" w:rsidP="0099178F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91127">
        <w:rPr>
          <w:rFonts w:ascii="宋体" w:hAnsi="宋体" w:hint="eastAsia"/>
          <w:sz w:val="24"/>
        </w:rPr>
        <w:t>联系电话：021-53510122 (工作日9：00-11：30、13：30-17：00）</w:t>
      </w:r>
    </w:p>
    <w:p w:rsidR="00623B61" w:rsidRPr="00191127" w:rsidRDefault="00642242" w:rsidP="006E3F87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191127">
        <w:rPr>
          <w:rFonts w:ascii="宋体" w:hAnsi="宋体" w:hint="eastAsia"/>
          <w:sz w:val="24"/>
        </w:rPr>
        <w:t>电子邮箱</w:t>
      </w:r>
      <w:r w:rsidR="009A3A78" w:rsidRPr="00191127">
        <w:rPr>
          <w:rFonts w:ascii="宋体" w:hAnsi="宋体" w:hint="eastAsia"/>
          <w:sz w:val="24"/>
        </w:rPr>
        <w:t>：</w:t>
      </w:r>
      <w:r w:rsidR="0099178F" w:rsidRPr="00191127">
        <w:rPr>
          <w:rFonts w:ascii="宋体" w:hAnsi="宋体"/>
          <w:sz w:val="24"/>
        </w:rPr>
        <w:t>shjcllx@163.com</w:t>
      </w:r>
      <w:r w:rsidR="00111142">
        <w:rPr>
          <w:rFonts w:ascii="宋体" w:hAnsi="宋体"/>
          <w:sz w:val="24"/>
        </w:rPr>
        <w:pict>
          <v:polyline id="Freeform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320.2pt,67.75pt,-314.65pt,68.8pt,-306.3pt,75.5pt,-292.05pt,106.5pt,-287.25pt,117.35pt,-281.1pt,120.6pt,-274.45pt,119.9pt,-261.9pt,113.2pt,-229.25pt,98.95pt,-194.95pt,83.05pt,-183.2pt,78.85pt" coordsize="2740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" filled="f" strokecolor="blue" strokeweight="5pt">
            <v:path arrowok="t" o:connecttype="custom" o:connectlocs="0,0;70485,13335;176530,98425;357505,492125;418465,629920;496570,671195;581025,662305;740410,577215;1155065,396240;1590675,194310;1739900,140970" o:connectangles="0,0,0,0,0,0,0,0,0,0,0"/>
          </v:polyline>
        </w:pict>
      </w:r>
      <w:r w:rsidR="00111142">
        <w:rPr>
          <w:rFonts w:ascii="宋体" w:hAnsi="宋体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left:0;text-align:left;margin-left:-365.15pt;margin-top:86.35pt;width:70.15pt;height:22.8pt;z-index:2516633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hVswIAALg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" filled="f" stroked="f">
            <v:textbox style="mso-fit-shape-to-text:t">
              <w:txbxContent>
                <w:p w:rsidR="00623B61" w:rsidRPr="00623B61" w:rsidRDefault="00623B61">
                  <w:pPr>
                    <w:rPr>
                      <w:rFonts w:ascii="黑体" w:eastAsia="黑体"/>
                      <w:sz w:val="24"/>
                      <w:szCs w:val="24"/>
                    </w:rPr>
                  </w:pPr>
                  <w:r w:rsidRPr="00623B61">
                    <w:rPr>
                      <w:rFonts w:ascii="黑体" w:eastAsia="黑体" w:hint="eastAsia"/>
                      <w:sz w:val="24"/>
                      <w:szCs w:val="24"/>
                    </w:rPr>
                    <w:t>S26入城段</w:t>
                  </w:r>
                </w:p>
              </w:txbxContent>
            </v:textbox>
          </v:shape>
        </w:pict>
      </w:r>
    </w:p>
    <w:sectPr w:rsidR="00623B61" w:rsidRPr="00191127" w:rsidSect="00A54F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769" w:rsidRDefault="008C4769" w:rsidP="00FA091D">
      <w:r>
        <w:separator/>
      </w:r>
    </w:p>
  </w:endnote>
  <w:endnote w:type="continuationSeparator" w:id="1">
    <w:p w:rsidR="008C4769" w:rsidRDefault="008C4769" w:rsidP="00FA09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769" w:rsidRDefault="008C4769" w:rsidP="00FA091D">
      <w:r>
        <w:separator/>
      </w:r>
    </w:p>
  </w:footnote>
  <w:footnote w:type="continuationSeparator" w:id="1">
    <w:p w:rsidR="008C4769" w:rsidRDefault="008C4769" w:rsidP="00FA09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3FFA"/>
    <w:multiLevelType w:val="hybridMultilevel"/>
    <w:tmpl w:val="4E881D8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1140010C"/>
    <w:multiLevelType w:val="hybridMultilevel"/>
    <w:tmpl w:val="BAE681D6"/>
    <w:lvl w:ilvl="0" w:tplc="8DDE1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89A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E21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DAC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D0D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8EE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76E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ACA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AC9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2AA1799"/>
    <w:multiLevelType w:val="hybridMultilevel"/>
    <w:tmpl w:val="073C043E"/>
    <w:lvl w:ilvl="0" w:tplc="195089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7CF060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CED6E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5A158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1AC82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9E453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F2819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4A88E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4CED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204326"/>
    <w:multiLevelType w:val="hybridMultilevel"/>
    <w:tmpl w:val="9B24471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65151ED4"/>
    <w:multiLevelType w:val="hybridMultilevel"/>
    <w:tmpl w:val="DE38C3CE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76712D65"/>
    <w:multiLevelType w:val="hybridMultilevel"/>
    <w:tmpl w:val="84DC6C2E"/>
    <w:lvl w:ilvl="0" w:tplc="89AC1D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4442C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5C21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FA9F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96FC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0E6E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1224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66E2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3C79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4F58"/>
    <w:rsid w:val="0000675E"/>
    <w:rsid w:val="00016DAF"/>
    <w:rsid w:val="00066FF3"/>
    <w:rsid w:val="000A4AB9"/>
    <w:rsid w:val="00111142"/>
    <w:rsid w:val="00111CEC"/>
    <w:rsid w:val="00112D20"/>
    <w:rsid w:val="0013015D"/>
    <w:rsid w:val="00150091"/>
    <w:rsid w:val="00161F9F"/>
    <w:rsid w:val="00191127"/>
    <w:rsid w:val="00197DCA"/>
    <w:rsid w:val="001D71FD"/>
    <w:rsid w:val="001E4C52"/>
    <w:rsid w:val="00203ED7"/>
    <w:rsid w:val="002141B9"/>
    <w:rsid w:val="00215049"/>
    <w:rsid w:val="002339D7"/>
    <w:rsid w:val="00243FDE"/>
    <w:rsid w:val="00266CD3"/>
    <w:rsid w:val="002B1AE8"/>
    <w:rsid w:val="002B213F"/>
    <w:rsid w:val="002B2ED8"/>
    <w:rsid w:val="002D4A80"/>
    <w:rsid w:val="002F0A93"/>
    <w:rsid w:val="00344F58"/>
    <w:rsid w:val="00386871"/>
    <w:rsid w:val="003C1233"/>
    <w:rsid w:val="003D5C9E"/>
    <w:rsid w:val="003F4C1A"/>
    <w:rsid w:val="00403F1E"/>
    <w:rsid w:val="00406C8A"/>
    <w:rsid w:val="00440E68"/>
    <w:rsid w:val="00444E0C"/>
    <w:rsid w:val="004545B2"/>
    <w:rsid w:val="004B6EA5"/>
    <w:rsid w:val="004D4ED4"/>
    <w:rsid w:val="0052189F"/>
    <w:rsid w:val="0054511D"/>
    <w:rsid w:val="00553A89"/>
    <w:rsid w:val="005703E2"/>
    <w:rsid w:val="00586305"/>
    <w:rsid w:val="005A2953"/>
    <w:rsid w:val="005A30B0"/>
    <w:rsid w:val="005D359C"/>
    <w:rsid w:val="005F3F0A"/>
    <w:rsid w:val="005F76B1"/>
    <w:rsid w:val="00623B61"/>
    <w:rsid w:val="00624158"/>
    <w:rsid w:val="00642242"/>
    <w:rsid w:val="00645E23"/>
    <w:rsid w:val="0064645E"/>
    <w:rsid w:val="00650240"/>
    <w:rsid w:val="006525F1"/>
    <w:rsid w:val="00653404"/>
    <w:rsid w:val="00654F53"/>
    <w:rsid w:val="00686D33"/>
    <w:rsid w:val="006A3FBB"/>
    <w:rsid w:val="006B001B"/>
    <w:rsid w:val="006B3663"/>
    <w:rsid w:val="006C1773"/>
    <w:rsid w:val="006E3F87"/>
    <w:rsid w:val="00710E0A"/>
    <w:rsid w:val="007407CF"/>
    <w:rsid w:val="00746AC7"/>
    <w:rsid w:val="00762798"/>
    <w:rsid w:val="00780CA1"/>
    <w:rsid w:val="007A6BF3"/>
    <w:rsid w:val="007E0433"/>
    <w:rsid w:val="00813C49"/>
    <w:rsid w:val="00821CD1"/>
    <w:rsid w:val="008302B0"/>
    <w:rsid w:val="008A66A6"/>
    <w:rsid w:val="008C4769"/>
    <w:rsid w:val="008E4DF6"/>
    <w:rsid w:val="00902FFF"/>
    <w:rsid w:val="00933D0D"/>
    <w:rsid w:val="00947BB0"/>
    <w:rsid w:val="0096352F"/>
    <w:rsid w:val="009809C0"/>
    <w:rsid w:val="00987295"/>
    <w:rsid w:val="0099178F"/>
    <w:rsid w:val="009A3A78"/>
    <w:rsid w:val="00A25DF1"/>
    <w:rsid w:val="00A500C8"/>
    <w:rsid w:val="00A54F28"/>
    <w:rsid w:val="00A573B1"/>
    <w:rsid w:val="00A77864"/>
    <w:rsid w:val="00A90F3D"/>
    <w:rsid w:val="00AA5264"/>
    <w:rsid w:val="00AB13DE"/>
    <w:rsid w:val="00AE7165"/>
    <w:rsid w:val="00B277AF"/>
    <w:rsid w:val="00B532A9"/>
    <w:rsid w:val="00C047FF"/>
    <w:rsid w:val="00C46BF0"/>
    <w:rsid w:val="00C62489"/>
    <w:rsid w:val="00C741CB"/>
    <w:rsid w:val="00C83302"/>
    <w:rsid w:val="00C93CF3"/>
    <w:rsid w:val="00CA001B"/>
    <w:rsid w:val="00CA3806"/>
    <w:rsid w:val="00CD1D35"/>
    <w:rsid w:val="00CE06E4"/>
    <w:rsid w:val="00CF1B46"/>
    <w:rsid w:val="00D02847"/>
    <w:rsid w:val="00D17AA9"/>
    <w:rsid w:val="00D316FB"/>
    <w:rsid w:val="00D63379"/>
    <w:rsid w:val="00D92EFE"/>
    <w:rsid w:val="00DA0A3D"/>
    <w:rsid w:val="00DC33CB"/>
    <w:rsid w:val="00DC4763"/>
    <w:rsid w:val="00DE42C6"/>
    <w:rsid w:val="00DF4F08"/>
    <w:rsid w:val="00E02FBC"/>
    <w:rsid w:val="00E053A9"/>
    <w:rsid w:val="00E44D65"/>
    <w:rsid w:val="00E70570"/>
    <w:rsid w:val="00E710B4"/>
    <w:rsid w:val="00E85551"/>
    <w:rsid w:val="00E903F7"/>
    <w:rsid w:val="00EA7BEB"/>
    <w:rsid w:val="00EB1255"/>
    <w:rsid w:val="00EB7960"/>
    <w:rsid w:val="00ED3753"/>
    <w:rsid w:val="00F131C2"/>
    <w:rsid w:val="00F16005"/>
    <w:rsid w:val="00F42B77"/>
    <w:rsid w:val="00F445B5"/>
    <w:rsid w:val="00F94BE5"/>
    <w:rsid w:val="00FA091D"/>
    <w:rsid w:val="00FA11BD"/>
    <w:rsid w:val="00FF2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A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344F58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styleId="a3">
    <w:name w:val="Document Map"/>
    <w:basedOn w:val="a"/>
    <w:link w:val="Char0"/>
    <w:uiPriority w:val="99"/>
    <w:semiHidden/>
    <w:unhideWhenUsed/>
    <w:rsid w:val="00344F58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3"/>
    <w:uiPriority w:val="99"/>
    <w:semiHidden/>
    <w:rsid w:val="00344F58"/>
    <w:rPr>
      <w:rFonts w:ascii="宋体" w:eastAsia="宋体"/>
      <w:sz w:val="18"/>
      <w:szCs w:val="18"/>
    </w:rPr>
  </w:style>
  <w:style w:type="paragraph" w:customStyle="1" w:styleId="Default">
    <w:name w:val="Default"/>
    <w:rsid w:val="00344F58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2">
    <w:name w:val="样式 正文缩进（标准） + 首行缩进:  2 字符"/>
    <w:basedOn w:val="a"/>
    <w:link w:val="2Char"/>
    <w:rsid w:val="00624158"/>
    <w:pPr>
      <w:spacing w:line="480" w:lineRule="exact"/>
      <w:ind w:firstLineChars="200" w:firstLine="472"/>
      <w:jc w:val="left"/>
    </w:pPr>
    <w:rPr>
      <w:rFonts w:ascii="宋体" w:eastAsia="宋体" w:hAnsi="宋体" w:cs="宋体"/>
      <w:spacing w:val="-2"/>
      <w:kern w:val="0"/>
      <w:sz w:val="24"/>
      <w:szCs w:val="20"/>
    </w:rPr>
  </w:style>
  <w:style w:type="character" w:customStyle="1" w:styleId="2Char">
    <w:name w:val="样式 正文缩进（标准） + 首行缩进:  2 字符 Char"/>
    <w:basedOn w:val="a0"/>
    <w:link w:val="2"/>
    <w:rsid w:val="00624158"/>
    <w:rPr>
      <w:rFonts w:ascii="宋体" w:eastAsia="宋体" w:hAnsi="宋体" w:cs="宋体"/>
      <w:spacing w:val="-2"/>
      <w:kern w:val="0"/>
      <w:sz w:val="24"/>
      <w:szCs w:val="20"/>
    </w:rPr>
  </w:style>
  <w:style w:type="paragraph" w:styleId="a4">
    <w:name w:val="header"/>
    <w:basedOn w:val="a"/>
    <w:link w:val="Char1"/>
    <w:uiPriority w:val="99"/>
    <w:unhideWhenUsed/>
    <w:rsid w:val="00FA09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4"/>
    <w:uiPriority w:val="99"/>
    <w:rsid w:val="00FA091D"/>
    <w:rPr>
      <w:sz w:val="18"/>
      <w:szCs w:val="18"/>
    </w:rPr>
  </w:style>
  <w:style w:type="paragraph" w:styleId="a5">
    <w:name w:val="footer"/>
    <w:basedOn w:val="a"/>
    <w:link w:val="Char2"/>
    <w:uiPriority w:val="99"/>
    <w:unhideWhenUsed/>
    <w:rsid w:val="00FA09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5"/>
    <w:uiPriority w:val="99"/>
    <w:rsid w:val="00FA091D"/>
    <w:rPr>
      <w:sz w:val="18"/>
      <w:szCs w:val="18"/>
    </w:rPr>
  </w:style>
  <w:style w:type="paragraph" w:styleId="a6">
    <w:name w:val="Balloon Text"/>
    <w:basedOn w:val="a"/>
    <w:link w:val="Char3"/>
    <w:uiPriority w:val="99"/>
    <w:semiHidden/>
    <w:unhideWhenUsed/>
    <w:rsid w:val="00623B61"/>
    <w:rPr>
      <w:sz w:val="18"/>
      <w:szCs w:val="18"/>
    </w:rPr>
  </w:style>
  <w:style w:type="character" w:customStyle="1" w:styleId="Char3">
    <w:name w:val="批注框文本 Char"/>
    <w:basedOn w:val="a0"/>
    <w:link w:val="a6"/>
    <w:uiPriority w:val="99"/>
    <w:semiHidden/>
    <w:rsid w:val="00623B61"/>
    <w:rPr>
      <w:sz w:val="18"/>
      <w:szCs w:val="18"/>
    </w:rPr>
  </w:style>
  <w:style w:type="character" w:styleId="a7">
    <w:name w:val="Hyperlink"/>
    <w:basedOn w:val="a0"/>
    <w:uiPriority w:val="99"/>
    <w:unhideWhenUsed/>
    <w:rsid w:val="009872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344F58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styleId="a3">
    <w:name w:val="Document Map"/>
    <w:basedOn w:val="a"/>
    <w:link w:val="Char0"/>
    <w:uiPriority w:val="99"/>
    <w:semiHidden/>
    <w:unhideWhenUsed/>
    <w:rsid w:val="00344F58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3"/>
    <w:uiPriority w:val="99"/>
    <w:semiHidden/>
    <w:rsid w:val="00344F58"/>
    <w:rPr>
      <w:rFonts w:ascii="宋体" w:eastAsia="宋体"/>
      <w:sz w:val="18"/>
      <w:szCs w:val="18"/>
    </w:rPr>
  </w:style>
  <w:style w:type="paragraph" w:customStyle="1" w:styleId="Default">
    <w:name w:val="Default"/>
    <w:rsid w:val="00344F58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2">
    <w:name w:val="样式 正文缩进（标准） + 首行缩进:  2 字符"/>
    <w:basedOn w:val="a"/>
    <w:link w:val="2Char"/>
    <w:rsid w:val="00624158"/>
    <w:pPr>
      <w:spacing w:line="480" w:lineRule="exact"/>
      <w:ind w:firstLineChars="200" w:firstLine="472"/>
      <w:jc w:val="left"/>
    </w:pPr>
    <w:rPr>
      <w:rFonts w:ascii="宋体" w:eastAsia="宋体" w:hAnsi="宋体" w:cs="宋体"/>
      <w:spacing w:val="-2"/>
      <w:kern w:val="0"/>
      <w:sz w:val="24"/>
      <w:szCs w:val="20"/>
    </w:rPr>
  </w:style>
  <w:style w:type="character" w:customStyle="1" w:styleId="2Char">
    <w:name w:val="样式 正文缩进（标准） + 首行缩进:  2 字符 Char"/>
    <w:basedOn w:val="a0"/>
    <w:link w:val="2"/>
    <w:rsid w:val="00624158"/>
    <w:rPr>
      <w:rFonts w:ascii="宋体" w:eastAsia="宋体" w:hAnsi="宋体" w:cs="宋体"/>
      <w:spacing w:val="-2"/>
      <w:kern w:val="0"/>
      <w:sz w:val="24"/>
      <w:szCs w:val="20"/>
    </w:rPr>
  </w:style>
  <w:style w:type="paragraph" w:styleId="a4">
    <w:name w:val="header"/>
    <w:basedOn w:val="a"/>
    <w:link w:val="Char1"/>
    <w:uiPriority w:val="99"/>
    <w:unhideWhenUsed/>
    <w:rsid w:val="00FA09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4"/>
    <w:uiPriority w:val="99"/>
    <w:rsid w:val="00FA091D"/>
    <w:rPr>
      <w:sz w:val="18"/>
      <w:szCs w:val="18"/>
    </w:rPr>
  </w:style>
  <w:style w:type="paragraph" w:styleId="a5">
    <w:name w:val="footer"/>
    <w:basedOn w:val="a"/>
    <w:link w:val="Char2"/>
    <w:uiPriority w:val="99"/>
    <w:unhideWhenUsed/>
    <w:rsid w:val="00FA09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5"/>
    <w:uiPriority w:val="99"/>
    <w:rsid w:val="00FA091D"/>
    <w:rPr>
      <w:sz w:val="18"/>
      <w:szCs w:val="18"/>
    </w:rPr>
  </w:style>
  <w:style w:type="paragraph" w:styleId="a6">
    <w:name w:val="Balloon Text"/>
    <w:basedOn w:val="a"/>
    <w:link w:val="Char3"/>
    <w:uiPriority w:val="99"/>
    <w:semiHidden/>
    <w:unhideWhenUsed/>
    <w:rsid w:val="00623B61"/>
    <w:rPr>
      <w:sz w:val="18"/>
      <w:szCs w:val="18"/>
    </w:rPr>
  </w:style>
  <w:style w:type="character" w:customStyle="1" w:styleId="Char3">
    <w:name w:val="批注框文本 Char"/>
    <w:basedOn w:val="a0"/>
    <w:link w:val="a6"/>
    <w:uiPriority w:val="99"/>
    <w:semiHidden/>
    <w:rsid w:val="00623B61"/>
    <w:rPr>
      <w:sz w:val="18"/>
      <w:szCs w:val="18"/>
    </w:rPr>
  </w:style>
  <w:style w:type="character" w:styleId="a7">
    <w:name w:val="Hyperlink"/>
    <w:basedOn w:val="a0"/>
    <w:uiPriority w:val="99"/>
    <w:unhideWhenUsed/>
    <w:rsid w:val="009872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1">
          <w:marLeft w:val="86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4725">
          <w:marLeft w:val="86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6610">
          <w:marLeft w:val="128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8671">
          <w:marLeft w:val="86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8178">
          <w:marLeft w:val="86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80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563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18E66-EC04-4F1F-B02F-5D3AA3443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</Words>
  <Characters>525</Characters>
  <Application>Microsoft Office Word</Application>
  <DocSecurity>0</DocSecurity>
  <Lines>4</Lines>
  <Paragraphs>1</Paragraphs>
  <ScaleCrop>false</ScaleCrop>
  <Company>微软中国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shaoying</dc:creator>
  <cp:lastModifiedBy>lenovo</cp:lastModifiedBy>
  <cp:revision>2</cp:revision>
  <cp:lastPrinted>2020-06-23T07:15:00Z</cp:lastPrinted>
  <dcterms:created xsi:type="dcterms:W3CDTF">2020-06-24T06:53:00Z</dcterms:created>
  <dcterms:modified xsi:type="dcterms:W3CDTF">2020-06-24T06:53:00Z</dcterms:modified>
</cp:coreProperties>
</file>