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ADF" w:rsidRPr="003E46F1" w:rsidRDefault="00357ADF" w:rsidP="00357ADF">
      <w:pPr>
        <w:adjustRightInd w:val="0"/>
        <w:snapToGrid w:val="0"/>
        <w:spacing w:line="360" w:lineRule="auto"/>
        <w:jc w:val="center"/>
        <w:rPr>
          <w:rFonts w:ascii="仿宋" w:eastAsia="仿宋" w:hAnsi="仿宋"/>
          <w:b/>
          <w:sz w:val="36"/>
          <w:szCs w:val="36"/>
        </w:rPr>
      </w:pPr>
      <w:bookmarkStart w:id="0" w:name="_GoBack"/>
      <w:bookmarkEnd w:id="0"/>
      <w:r>
        <w:rPr>
          <w:rFonts w:ascii="仿宋" w:eastAsia="仿宋" w:hAnsi="仿宋" w:hint="eastAsia"/>
          <w:b/>
          <w:sz w:val="36"/>
          <w:szCs w:val="36"/>
          <w:u w:val="single"/>
        </w:rPr>
        <w:t>上海市道路运输事业发展中心2020</w:t>
      </w:r>
      <w:r w:rsidRPr="003E46F1">
        <w:rPr>
          <w:rFonts w:ascii="仿宋" w:eastAsia="仿宋" w:hAnsi="仿宋" w:hint="eastAsia"/>
          <w:b/>
          <w:sz w:val="36"/>
          <w:szCs w:val="36"/>
        </w:rPr>
        <w:t>年</w:t>
      </w:r>
      <w:r w:rsidR="00671F8B">
        <w:rPr>
          <w:rFonts w:ascii="仿宋" w:eastAsia="仿宋" w:hAnsi="仿宋" w:hint="eastAsia"/>
          <w:b/>
          <w:sz w:val="36"/>
          <w:szCs w:val="36"/>
          <w:u w:val="single"/>
        </w:rPr>
        <w:t>7</w:t>
      </w:r>
      <w:r w:rsidRPr="003E46F1">
        <w:rPr>
          <w:rFonts w:ascii="仿宋" w:eastAsia="仿宋" w:hAnsi="仿宋" w:hint="eastAsia"/>
          <w:b/>
          <w:sz w:val="36"/>
          <w:szCs w:val="36"/>
        </w:rPr>
        <w:t>（至）</w:t>
      </w:r>
      <w:r>
        <w:rPr>
          <w:rFonts w:ascii="仿宋" w:eastAsia="仿宋" w:hAnsi="仿宋" w:hint="eastAsia"/>
          <w:b/>
          <w:sz w:val="36"/>
          <w:szCs w:val="36"/>
          <w:u w:val="single"/>
        </w:rPr>
        <w:t>9</w:t>
      </w:r>
      <w:r w:rsidRPr="003E46F1">
        <w:rPr>
          <w:rFonts w:ascii="仿宋" w:eastAsia="仿宋" w:hAnsi="仿宋" w:hint="eastAsia"/>
          <w:b/>
          <w:sz w:val="36"/>
          <w:szCs w:val="36"/>
        </w:rPr>
        <w:t>月</w:t>
      </w:r>
    </w:p>
    <w:p w:rsidR="00357ADF" w:rsidRDefault="00357ADF" w:rsidP="00357ADF">
      <w:pPr>
        <w:adjustRightInd w:val="0"/>
        <w:snapToGrid w:val="0"/>
        <w:spacing w:line="360" w:lineRule="auto"/>
        <w:jc w:val="center"/>
        <w:rPr>
          <w:rFonts w:ascii="仿宋" w:eastAsia="仿宋" w:hAnsi="仿宋"/>
          <w:b/>
          <w:sz w:val="36"/>
          <w:szCs w:val="36"/>
        </w:rPr>
      </w:pPr>
      <w:r w:rsidRPr="003E46F1">
        <w:rPr>
          <w:rFonts w:ascii="仿宋" w:eastAsia="仿宋" w:hAnsi="仿宋" w:hint="eastAsia"/>
          <w:b/>
          <w:sz w:val="36"/>
          <w:szCs w:val="36"/>
        </w:rPr>
        <w:t>政府采购意向</w:t>
      </w:r>
    </w:p>
    <w:p w:rsidR="00357ADF" w:rsidRDefault="00357ADF" w:rsidP="00357ADF">
      <w:pPr>
        <w:adjustRightInd w:val="0"/>
        <w:snapToGrid w:val="0"/>
        <w:spacing w:line="360" w:lineRule="auto"/>
        <w:ind w:firstLine="600"/>
        <w:jc w:val="left"/>
        <w:rPr>
          <w:rFonts w:ascii="仿宋" w:eastAsia="仿宋" w:hAnsi="仿宋"/>
          <w:sz w:val="30"/>
          <w:szCs w:val="30"/>
        </w:rPr>
      </w:pPr>
      <w:r w:rsidRPr="003E46F1">
        <w:rPr>
          <w:rFonts w:ascii="仿宋" w:eastAsia="仿宋" w:hAnsi="仿宋" w:hint="eastAsia"/>
          <w:sz w:val="30"/>
          <w:szCs w:val="30"/>
        </w:rPr>
        <w:t>为便于供应商及时了解政府采购信息，根据</w:t>
      </w:r>
      <w:r w:rsidRPr="00BE0A85">
        <w:rPr>
          <w:rFonts w:ascii="仿宋" w:eastAsia="仿宋" w:hAnsi="仿宋" w:hint="eastAsia"/>
          <w:sz w:val="30"/>
          <w:szCs w:val="30"/>
        </w:rPr>
        <w:t>《财政部关于开展政府采购意向公开工作的通知》</w:t>
      </w:r>
      <w:r>
        <w:rPr>
          <w:rFonts w:ascii="仿宋" w:eastAsia="仿宋" w:hAnsi="仿宋" w:hint="eastAsia"/>
          <w:sz w:val="30"/>
          <w:szCs w:val="30"/>
        </w:rPr>
        <w:t>（财库[2020]10号）等有关规定，现将</w:t>
      </w:r>
      <w:r w:rsidR="00915A95" w:rsidRPr="00915A95">
        <w:rPr>
          <w:rFonts w:ascii="仿宋" w:eastAsia="仿宋" w:hAnsi="仿宋" w:hint="eastAsia"/>
          <w:sz w:val="30"/>
          <w:szCs w:val="30"/>
          <w:u w:val="single"/>
        </w:rPr>
        <w:t>上海市道路运输事业发展中心</w:t>
      </w:r>
      <w:r w:rsidRPr="003E46F1">
        <w:rPr>
          <w:rFonts w:ascii="仿宋" w:eastAsia="仿宋" w:hAnsi="仿宋" w:hint="eastAsia"/>
          <w:sz w:val="30"/>
          <w:szCs w:val="30"/>
        </w:rPr>
        <w:t>年</w:t>
      </w:r>
      <w:r w:rsidR="00671F8B">
        <w:rPr>
          <w:rFonts w:ascii="仿宋" w:eastAsia="仿宋" w:hAnsi="仿宋" w:hint="eastAsia"/>
          <w:sz w:val="30"/>
          <w:szCs w:val="30"/>
          <w:u w:val="single"/>
        </w:rPr>
        <w:t>7</w:t>
      </w:r>
      <w:r w:rsidRPr="003E46F1">
        <w:rPr>
          <w:rFonts w:ascii="仿宋" w:eastAsia="仿宋" w:hAnsi="仿宋" w:hint="eastAsia"/>
          <w:sz w:val="30"/>
          <w:szCs w:val="30"/>
        </w:rPr>
        <w:t>（至）</w:t>
      </w:r>
      <w:r w:rsidR="00915A95">
        <w:rPr>
          <w:rFonts w:ascii="仿宋" w:eastAsia="仿宋" w:hAnsi="仿宋" w:hint="eastAsia"/>
          <w:sz w:val="30"/>
          <w:szCs w:val="30"/>
          <w:u w:val="single"/>
        </w:rPr>
        <w:t>9</w:t>
      </w:r>
      <w:r w:rsidRPr="003E46F1">
        <w:rPr>
          <w:rFonts w:ascii="仿宋" w:eastAsia="仿宋" w:hAnsi="仿宋" w:hint="eastAsia"/>
          <w:sz w:val="30"/>
          <w:szCs w:val="30"/>
        </w:rPr>
        <w:t>月政府采购意向</w:t>
      </w:r>
      <w:r>
        <w:rPr>
          <w:rFonts w:ascii="仿宋" w:eastAsia="仿宋" w:hAnsi="仿宋" w:hint="eastAsia"/>
          <w:sz w:val="30"/>
          <w:szCs w:val="30"/>
        </w:rPr>
        <w:t>公开如下：</w:t>
      </w:r>
    </w:p>
    <w:tbl>
      <w:tblPr>
        <w:tblStyle w:val="a3"/>
        <w:tblW w:w="0" w:type="auto"/>
        <w:tblLook w:val="04A0"/>
      </w:tblPr>
      <w:tblGrid>
        <w:gridCol w:w="817"/>
        <w:gridCol w:w="1559"/>
        <w:gridCol w:w="1985"/>
        <w:gridCol w:w="1383"/>
        <w:gridCol w:w="1594"/>
        <w:gridCol w:w="1184"/>
      </w:tblGrid>
      <w:tr w:rsidR="00357ADF" w:rsidTr="00725E97">
        <w:tc>
          <w:tcPr>
            <w:tcW w:w="817" w:type="dxa"/>
            <w:vAlign w:val="center"/>
          </w:tcPr>
          <w:p w:rsidR="00357ADF" w:rsidRDefault="00357ADF" w:rsidP="00725E97">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序</w:t>
            </w:r>
          </w:p>
          <w:p w:rsidR="00357ADF" w:rsidRPr="003E46F1" w:rsidRDefault="00357ADF" w:rsidP="00725E97">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号</w:t>
            </w:r>
          </w:p>
        </w:tc>
        <w:tc>
          <w:tcPr>
            <w:tcW w:w="1559" w:type="dxa"/>
            <w:vAlign w:val="center"/>
          </w:tcPr>
          <w:p w:rsidR="00357ADF" w:rsidRDefault="00357ADF" w:rsidP="00725E97">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采购项目</w:t>
            </w:r>
          </w:p>
          <w:p w:rsidR="00357ADF" w:rsidRPr="003E46F1" w:rsidRDefault="00357ADF" w:rsidP="00725E97">
            <w:pPr>
              <w:adjustRightInd w:val="0"/>
              <w:snapToGrid w:val="0"/>
              <w:spacing w:line="360" w:lineRule="auto"/>
              <w:jc w:val="center"/>
              <w:rPr>
                <w:rFonts w:ascii="仿宋" w:eastAsia="仿宋" w:hAnsi="仿宋"/>
                <w:b/>
                <w:sz w:val="28"/>
                <w:szCs w:val="28"/>
              </w:rPr>
            </w:pPr>
            <w:r>
              <w:rPr>
                <w:rFonts w:ascii="仿宋" w:eastAsia="仿宋" w:hAnsi="仿宋" w:hint="eastAsia"/>
                <w:b/>
                <w:sz w:val="28"/>
                <w:szCs w:val="28"/>
              </w:rPr>
              <w:t>名称</w:t>
            </w:r>
          </w:p>
        </w:tc>
        <w:tc>
          <w:tcPr>
            <w:tcW w:w="1985" w:type="dxa"/>
            <w:vAlign w:val="center"/>
          </w:tcPr>
          <w:p w:rsidR="00357ADF" w:rsidRDefault="00357ADF" w:rsidP="00725E97">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采购需求</w:t>
            </w:r>
          </w:p>
          <w:p w:rsidR="00357ADF" w:rsidRPr="003E46F1" w:rsidRDefault="00357ADF" w:rsidP="00725E97">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概况</w:t>
            </w:r>
          </w:p>
        </w:tc>
        <w:tc>
          <w:tcPr>
            <w:tcW w:w="1383" w:type="dxa"/>
            <w:vAlign w:val="center"/>
          </w:tcPr>
          <w:p w:rsidR="00357ADF" w:rsidRPr="003E46F1" w:rsidRDefault="00357ADF" w:rsidP="00725E97">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预算金额（万元）</w:t>
            </w:r>
          </w:p>
        </w:tc>
        <w:tc>
          <w:tcPr>
            <w:tcW w:w="1594" w:type="dxa"/>
            <w:vAlign w:val="center"/>
          </w:tcPr>
          <w:p w:rsidR="00357ADF" w:rsidRPr="003E46F1" w:rsidRDefault="00357ADF" w:rsidP="00725E97">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预计采购时间（填写到月）</w:t>
            </w:r>
          </w:p>
        </w:tc>
        <w:tc>
          <w:tcPr>
            <w:tcW w:w="1184" w:type="dxa"/>
            <w:vAlign w:val="center"/>
          </w:tcPr>
          <w:p w:rsidR="00357ADF" w:rsidRPr="003E46F1" w:rsidRDefault="00357ADF" w:rsidP="00725E97">
            <w:pPr>
              <w:adjustRightInd w:val="0"/>
              <w:snapToGrid w:val="0"/>
              <w:spacing w:line="360" w:lineRule="auto"/>
              <w:jc w:val="center"/>
              <w:rPr>
                <w:rFonts w:ascii="仿宋" w:eastAsia="仿宋" w:hAnsi="仿宋"/>
                <w:b/>
                <w:sz w:val="28"/>
                <w:szCs w:val="28"/>
              </w:rPr>
            </w:pPr>
            <w:r w:rsidRPr="003E46F1">
              <w:rPr>
                <w:rFonts w:ascii="仿宋" w:eastAsia="仿宋" w:hAnsi="仿宋" w:hint="eastAsia"/>
                <w:b/>
                <w:sz w:val="28"/>
                <w:szCs w:val="28"/>
              </w:rPr>
              <w:t>备注</w:t>
            </w:r>
          </w:p>
        </w:tc>
      </w:tr>
      <w:tr w:rsidR="00915A95" w:rsidTr="00B602D6">
        <w:tc>
          <w:tcPr>
            <w:tcW w:w="817" w:type="dxa"/>
            <w:vAlign w:val="center"/>
          </w:tcPr>
          <w:p w:rsidR="00915A95" w:rsidRPr="00A97603" w:rsidRDefault="00915A95">
            <w:pPr>
              <w:jc w:val="center"/>
              <w:rPr>
                <w:rFonts w:asciiTheme="minorEastAsia" w:hAnsiTheme="minorEastAsia" w:cs="宋体"/>
                <w:color w:val="000000"/>
                <w:sz w:val="22"/>
              </w:rPr>
            </w:pPr>
            <w:r w:rsidRPr="00A97603">
              <w:rPr>
                <w:rFonts w:asciiTheme="minorEastAsia" w:hAnsiTheme="minorEastAsia" w:hint="eastAsia"/>
                <w:color w:val="000000"/>
                <w:sz w:val="22"/>
              </w:rPr>
              <w:t>1</w:t>
            </w:r>
          </w:p>
        </w:tc>
        <w:tc>
          <w:tcPr>
            <w:tcW w:w="1559" w:type="dxa"/>
            <w:vAlign w:val="center"/>
          </w:tcPr>
          <w:p w:rsidR="00915A95" w:rsidRPr="00A97603" w:rsidRDefault="00915A95">
            <w:pPr>
              <w:rPr>
                <w:rFonts w:asciiTheme="minorEastAsia" w:hAnsiTheme="minorEastAsia" w:cs="宋体"/>
                <w:color w:val="000000"/>
                <w:sz w:val="22"/>
              </w:rPr>
            </w:pPr>
            <w:r w:rsidRPr="00A97603">
              <w:rPr>
                <w:rFonts w:asciiTheme="minorEastAsia" w:hAnsiTheme="minorEastAsia" w:hint="eastAsia"/>
                <w:color w:val="000000"/>
                <w:sz w:val="22"/>
              </w:rPr>
              <w:t>2020年绩效评价费用</w:t>
            </w:r>
          </w:p>
        </w:tc>
        <w:tc>
          <w:tcPr>
            <w:tcW w:w="1985" w:type="dxa"/>
            <w:vAlign w:val="center"/>
          </w:tcPr>
          <w:p w:rsidR="00915A95" w:rsidRPr="00A97603" w:rsidRDefault="00915A95">
            <w:pPr>
              <w:rPr>
                <w:rFonts w:asciiTheme="minorEastAsia" w:hAnsiTheme="minorEastAsia" w:cs="宋体"/>
                <w:color w:val="000000"/>
                <w:sz w:val="22"/>
              </w:rPr>
            </w:pPr>
            <w:r w:rsidRPr="00A97603">
              <w:rPr>
                <w:rFonts w:asciiTheme="minorEastAsia" w:hAnsiTheme="minorEastAsia" w:hint="eastAsia"/>
                <w:color w:val="000000"/>
                <w:sz w:val="22"/>
              </w:rPr>
              <w:t>对预算内项目开展绩效评价工作并编制绩效评价报告</w:t>
            </w:r>
          </w:p>
        </w:tc>
        <w:tc>
          <w:tcPr>
            <w:tcW w:w="1383" w:type="dxa"/>
            <w:vAlign w:val="center"/>
          </w:tcPr>
          <w:p w:rsidR="00915A95" w:rsidRPr="00A97603" w:rsidRDefault="00915A95">
            <w:pPr>
              <w:jc w:val="right"/>
              <w:rPr>
                <w:rFonts w:asciiTheme="minorEastAsia" w:hAnsiTheme="minorEastAsia" w:cs="宋体"/>
                <w:color w:val="000000"/>
                <w:sz w:val="22"/>
              </w:rPr>
            </w:pPr>
            <w:r w:rsidRPr="00A97603">
              <w:rPr>
                <w:rFonts w:asciiTheme="minorEastAsia" w:hAnsiTheme="minorEastAsia" w:hint="eastAsia"/>
                <w:color w:val="000000"/>
                <w:sz w:val="22"/>
              </w:rPr>
              <w:t>72</w:t>
            </w:r>
          </w:p>
        </w:tc>
        <w:tc>
          <w:tcPr>
            <w:tcW w:w="1594" w:type="dxa"/>
            <w:vAlign w:val="center"/>
          </w:tcPr>
          <w:p w:rsidR="00915A95" w:rsidRPr="00A97603" w:rsidRDefault="00915A95">
            <w:pPr>
              <w:jc w:val="right"/>
              <w:rPr>
                <w:rFonts w:asciiTheme="minorEastAsia" w:hAnsiTheme="minorEastAsia" w:cs="宋体"/>
                <w:color w:val="000000"/>
                <w:sz w:val="22"/>
              </w:rPr>
            </w:pPr>
            <w:r w:rsidRPr="00A97603">
              <w:rPr>
                <w:rFonts w:asciiTheme="minorEastAsia" w:hAnsiTheme="minorEastAsia" w:hint="eastAsia"/>
                <w:color w:val="000000"/>
                <w:sz w:val="22"/>
              </w:rPr>
              <w:t>2020年9月</w:t>
            </w:r>
          </w:p>
        </w:tc>
        <w:tc>
          <w:tcPr>
            <w:tcW w:w="1184" w:type="dxa"/>
            <w:vAlign w:val="center"/>
          </w:tcPr>
          <w:p w:rsidR="00915A95" w:rsidRPr="00A97603" w:rsidRDefault="00915A95">
            <w:pPr>
              <w:jc w:val="center"/>
              <w:rPr>
                <w:rFonts w:asciiTheme="minorEastAsia" w:hAnsiTheme="minorEastAsia" w:cs="宋体"/>
                <w:color w:val="000000"/>
                <w:sz w:val="22"/>
              </w:rPr>
            </w:pPr>
            <w:r w:rsidRPr="00A97603">
              <w:rPr>
                <w:rFonts w:asciiTheme="minorEastAsia" w:hAnsiTheme="minorEastAsia" w:hint="eastAsia"/>
                <w:color w:val="000000"/>
                <w:sz w:val="22"/>
              </w:rPr>
              <w:t xml:space="preserve">　</w:t>
            </w:r>
          </w:p>
        </w:tc>
      </w:tr>
      <w:tr w:rsidR="00915A95" w:rsidTr="00B602D6">
        <w:tc>
          <w:tcPr>
            <w:tcW w:w="817" w:type="dxa"/>
            <w:vAlign w:val="center"/>
          </w:tcPr>
          <w:p w:rsidR="00915A95" w:rsidRPr="00A97603" w:rsidRDefault="00915A95">
            <w:pPr>
              <w:jc w:val="center"/>
              <w:rPr>
                <w:rFonts w:asciiTheme="minorEastAsia" w:hAnsiTheme="minorEastAsia" w:cs="宋体"/>
                <w:color w:val="000000"/>
                <w:sz w:val="22"/>
              </w:rPr>
            </w:pPr>
            <w:r w:rsidRPr="00A97603">
              <w:rPr>
                <w:rFonts w:asciiTheme="minorEastAsia" w:hAnsiTheme="minorEastAsia" w:hint="eastAsia"/>
                <w:color w:val="000000"/>
                <w:sz w:val="22"/>
              </w:rPr>
              <w:t>2</w:t>
            </w:r>
          </w:p>
        </w:tc>
        <w:tc>
          <w:tcPr>
            <w:tcW w:w="1559" w:type="dxa"/>
            <w:vAlign w:val="center"/>
          </w:tcPr>
          <w:p w:rsidR="00915A95" w:rsidRPr="00A97603" w:rsidRDefault="00915A95">
            <w:pPr>
              <w:rPr>
                <w:rFonts w:asciiTheme="minorEastAsia" w:hAnsiTheme="minorEastAsia" w:cs="宋体"/>
                <w:color w:val="000000"/>
                <w:sz w:val="22"/>
              </w:rPr>
            </w:pPr>
            <w:r w:rsidRPr="00A97603">
              <w:rPr>
                <w:rFonts w:asciiTheme="minorEastAsia" w:hAnsiTheme="minorEastAsia" w:hint="eastAsia"/>
                <w:color w:val="000000"/>
                <w:sz w:val="22"/>
              </w:rPr>
              <w:t>2020年城市道路绩效评价费用</w:t>
            </w:r>
          </w:p>
        </w:tc>
        <w:tc>
          <w:tcPr>
            <w:tcW w:w="1985" w:type="dxa"/>
            <w:vAlign w:val="center"/>
          </w:tcPr>
          <w:p w:rsidR="00915A95" w:rsidRPr="00A97603" w:rsidRDefault="00915A95">
            <w:pPr>
              <w:rPr>
                <w:rFonts w:asciiTheme="minorEastAsia" w:hAnsiTheme="minorEastAsia" w:cs="宋体"/>
                <w:color w:val="000000"/>
                <w:sz w:val="22"/>
              </w:rPr>
            </w:pPr>
            <w:r w:rsidRPr="00A97603">
              <w:rPr>
                <w:rFonts w:asciiTheme="minorEastAsia" w:hAnsiTheme="minorEastAsia" w:hint="eastAsia"/>
                <w:color w:val="000000"/>
                <w:sz w:val="22"/>
              </w:rPr>
              <w:t>对预算内城市道路项目开展绩效评价工作并编制绩效评价报告</w:t>
            </w:r>
          </w:p>
        </w:tc>
        <w:tc>
          <w:tcPr>
            <w:tcW w:w="1383" w:type="dxa"/>
            <w:vAlign w:val="center"/>
          </w:tcPr>
          <w:p w:rsidR="00915A95" w:rsidRPr="00A97603" w:rsidRDefault="00915A95">
            <w:pPr>
              <w:jc w:val="right"/>
              <w:rPr>
                <w:rFonts w:asciiTheme="minorEastAsia" w:hAnsiTheme="minorEastAsia" w:cs="宋体"/>
                <w:color w:val="000000"/>
                <w:sz w:val="22"/>
              </w:rPr>
            </w:pPr>
            <w:r w:rsidRPr="00A97603">
              <w:rPr>
                <w:rFonts w:asciiTheme="minorEastAsia" w:hAnsiTheme="minorEastAsia" w:hint="eastAsia"/>
                <w:color w:val="000000"/>
                <w:sz w:val="22"/>
              </w:rPr>
              <w:t>72</w:t>
            </w:r>
          </w:p>
        </w:tc>
        <w:tc>
          <w:tcPr>
            <w:tcW w:w="1594" w:type="dxa"/>
            <w:vAlign w:val="center"/>
          </w:tcPr>
          <w:p w:rsidR="00915A95" w:rsidRPr="00A97603" w:rsidRDefault="00915A95">
            <w:pPr>
              <w:jc w:val="right"/>
              <w:rPr>
                <w:rFonts w:asciiTheme="minorEastAsia" w:hAnsiTheme="minorEastAsia" w:cs="宋体"/>
                <w:color w:val="000000"/>
                <w:sz w:val="22"/>
              </w:rPr>
            </w:pPr>
            <w:r w:rsidRPr="00A97603">
              <w:rPr>
                <w:rFonts w:asciiTheme="minorEastAsia" w:hAnsiTheme="minorEastAsia" w:hint="eastAsia"/>
                <w:color w:val="000000"/>
                <w:sz w:val="22"/>
              </w:rPr>
              <w:t>2020年9月</w:t>
            </w:r>
          </w:p>
        </w:tc>
        <w:tc>
          <w:tcPr>
            <w:tcW w:w="1184" w:type="dxa"/>
            <w:vAlign w:val="center"/>
          </w:tcPr>
          <w:p w:rsidR="00915A95" w:rsidRPr="00A97603" w:rsidRDefault="00915A95">
            <w:pPr>
              <w:jc w:val="center"/>
              <w:rPr>
                <w:rFonts w:asciiTheme="minorEastAsia" w:hAnsiTheme="minorEastAsia" w:cs="宋体"/>
                <w:color w:val="000000"/>
                <w:sz w:val="22"/>
              </w:rPr>
            </w:pPr>
            <w:r w:rsidRPr="00A97603">
              <w:rPr>
                <w:rFonts w:asciiTheme="minorEastAsia" w:hAnsiTheme="minorEastAsia" w:hint="eastAsia"/>
                <w:color w:val="000000"/>
                <w:sz w:val="22"/>
              </w:rPr>
              <w:t xml:space="preserve">　</w:t>
            </w:r>
          </w:p>
        </w:tc>
      </w:tr>
      <w:tr w:rsidR="00915A95" w:rsidTr="00B602D6">
        <w:tc>
          <w:tcPr>
            <w:tcW w:w="817" w:type="dxa"/>
            <w:vAlign w:val="center"/>
          </w:tcPr>
          <w:p w:rsidR="00915A95" w:rsidRPr="00A97603" w:rsidRDefault="00915A95">
            <w:pPr>
              <w:jc w:val="center"/>
              <w:rPr>
                <w:rFonts w:asciiTheme="minorEastAsia" w:hAnsiTheme="minorEastAsia" w:cs="宋体"/>
                <w:color w:val="000000"/>
                <w:sz w:val="22"/>
              </w:rPr>
            </w:pPr>
            <w:r w:rsidRPr="00A97603">
              <w:rPr>
                <w:rFonts w:asciiTheme="minorEastAsia" w:hAnsiTheme="minorEastAsia" w:hint="eastAsia"/>
                <w:color w:val="000000"/>
                <w:sz w:val="22"/>
              </w:rPr>
              <w:t>3</w:t>
            </w:r>
          </w:p>
        </w:tc>
        <w:tc>
          <w:tcPr>
            <w:tcW w:w="1559" w:type="dxa"/>
            <w:vAlign w:val="center"/>
          </w:tcPr>
          <w:p w:rsidR="00915A95" w:rsidRPr="00A97603" w:rsidRDefault="00915A95">
            <w:pPr>
              <w:rPr>
                <w:rFonts w:asciiTheme="minorEastAsia" w:hAnsiTheme="minorEastAsia" w:cs="宋体"/>
                <w:color w:val="000000"/>
                <w:sz w:val="22"/>
              </w:rPr>
            </w:pPr>
            <w:r w:rsidRPr="00A97603">
              <w:rPr>
                <w:rFonts w:asciiTheme="minorEastAsia" w:hAnsiTheme="minorEastAsia" w:hint="eastAsia"/>
                <w:color w:val="000000"/>
                <w:sz w:val="22"/>
              </w:rPr>
              <w:t>2020年绩效评价费用</w:t>
            </w:r>
          </w:p>
        </w:tc>
        <w:tc>
          <w:tcPr>
            <w:tcW w:w="1985" w:type="dxa"/>
            <w:vAlign w:val="center"/>
          </w:tcPr>
          <w:p w:rsidR="00915A95" w:rsidRPr="00A97603" w:rsidRDefault="00915A95">
            <w:pPr>
              <w:rPr>
                <w:rFonts w:asciiTheme="minorEastAsia" w:hAnsiTheme="minorEastAsia" w:cs="宋体"/>
                <w:color w:val="000000"/>
                <w:sz w:val="22"/>
              </w:rPr>
            </w:pPr>
            <w:r w:rsidRPr="00A97603">
              <w:rPr>
                <w:rFonts w:asciiTheme="minorEastAsia" w:hAnsiTheme="minorEastAsia" w:hint="eastAsia"/>
                <w:color w:val="000000"/>
                <w:sz w:val="22"/>
              </w:rPr>
              <w:t>对预算内高速公路养护运行项目开展绩效评价工作并编制绩效评价报告</w:t>
            </w:r>
          </w:p>
        </w:tc>
        <w:tc>
          <w:tcPr>
            <w:tcW w:w="1383" w:type="dxa"/>
            <w:vAlign w:val="center"/>
          </w:tcPr>
          <w:p w:rsidR="00915A95" w:rsidRPr="00A97603" w:rsidRDefault="00915A95">
            <w:pPr>
              <w:jc w:val="right"/>
              <w:rPr>
                <w:rFonts w:asciiTheme="minorEastAsia" w:hAnsiTheme="minorEastAsia" w:cs="宋体"/>
                <w:color w:val="000000"/>
                <w:sz w:val="22"/>
              </w:rPr>
            </w:pPr>
            <w:r w:rsidRPr="00A97603">
              <w:rPr>
                <w:rFonts w:asciiTheme="minorEastAsia" w:hAnsiTheme="minorEastAsia" w:hint="eastAsia"/>
                <w:color w:val="000000"/>
                <w:sz w:val="22"/>
              </w:rPr>
              <w:t>80</w:t>
            </w:r>
          </w:p>
        </w:tc>
        <w:tc>
          <w:tcPr>
            <w:tcW w:w="1594" w:type="dxa"/>
            <w:vAlign w:val="center"/>
          </w:tcPr>
          <w:p w:rsidR="00915A95" w:rsidRPr="00A97603" w:rsidRDefault="00915A95">
            <w:pPr>
              <w:jc w:val="right"/>
              <w:rPr>
                <w:rFonts w:asciiTheme="minorEastAsia" w:hAnsiTheme="minorEastAsia" w:cs="宋体"/>
                <w:color w:val="000000"/>
                <w:sz w:val="22"/>
              </w:rPr>
            </w:pPr>
            <w:r w:rsidRPr="00A97603">
              <w:rPr>
                <w:rFonts w:asciiTheme="minorEastAsia" w:hAnsiTheme="minorEastAsia" w:hint="eastAsia"/>
                <w:color w:val="000000"/>
                <w:sz w:val="22"/>
              </w:rPr>
              <w:t>2020年9月</w:t>
            </w:r>
          </w:p>
        </w:tc>
        <w:tc>
          <w:tcPr>
            <w:tcW w:w="1184" w:type="dxa"/>
            <w:vAlign w:val="center"/>
          </w:tcPr>
          <w:p w:rsidR="00915A95" w:rsidRPr="00A97603" w:rsidRDefault="00915A95">
            <w:pPr>
              <w:jc w:val="center"/>
              <w:rPr>
                <w:rFonts w:asciiTheme="minorEastAsia" w:hAnsiTheme="minorEastAsia" w:cs="宋体"/>
                <w:color w:val="000000"/>
                <w:sz w:val="22"/>
              </w:rPr>
            </w:pPr>
            <w:r w:rsidRPr="00A97603">
              <w:rPr>
                <w:rFonts w:asciiTheme="minorEastAsia" w:hAnsiTheme="minorEastAsia" w:hint="eastAsia"/>
                <w:color w:val="000000"/>
                <w:sz w:val="22"/>
              </w:rPr>
              <w:t xml:space="preserve">　</w:t>
            </w:r>
          </w:p>
        </w:tc>
      </w:tr>
      <w:tr w:rsidR="00915A95" w:rsidTr="00EB6120">
        <w:trPr>
          <w:trHeight w:val="5049"/>
        </w:trPr>
        <w:tc>
          <w:tcPr>
            <w:tcW w:w="817" w:type="dxa"/>
            <w:vAlign w:val="center"/>
          </w:tcPr>
          <w:p w:rsidR="00915A95" w:rsidRPr="00A97603" w:rsidRDefault="00915A95">
            <w:pPr>
              <w:jc w:val="center"/>
              <w:rPr>
                <w:rFonts w:asciiTheme="minorEastAsia" w:hAnsiTheme="minorEastAsia" w:cs="宋体"/>
                <w:color w:val="000000"/>
                <w:sz w:val="22"/>
              </w:rPr>
            </w:pPr>
            <w:r w:rsidRPr="00A97603">
              <w:rPr>
                <w:rFonts w:asciiTheme="minorEastAsia" w:hAnsiTheme="minorEastAsia" w:hint="eastAsia"/>
                <w:color w:val="000000"/>
                <w:sz w:val="22"/>
              </w:rPr>
              <w:t>4</w:t>
            </w:r>
          </w:p>
        </w:tc>
        <w:tc>
          <w:tcPr>
            <w:tcW w:w="1559" w:type="dxa"/>
            <w:vAlign w:val="center"/>
          </w:tcPr>
          <w:p w:rsidR="00915A95" w:rsidRPr="00A97603" w:rsidRDefault="00915A95">
            <w:pPr>
              <w:rPr>
                <w:rFonts w:asciiTheme="minorEastAsia" w:hAnsiTheme="minorEastAsia" w:cs="宋体"/>
                <w:color w:val="000000"/>
                <w:sz w:val="22"/>
              </w:rPr>
            </w:pPr>
            <w:r w:rsidRPr="00A97603">
              <w:rPr>
                <w:rFonts w:asciiTheme="minorEastAsia" w:hAnsiTheme="minorEastAsia" w:hint="eastAsia"/>
                <w:color w:val="000000"/>
                <w:sz w:val="22"/>
              </w:rPr>
              <w:t>除雪撒布车</w:t>
            </w:r>
          </w:p>
        </w:tc>
        <w:tc>
          <w:tcPr>
            <w:tcW w:w="1985" w:type="dxa"/>
            <w:vAlign w:val="center"/>
          </w:tcPr>
          <w:p w:rsidR="00915A95" w:rsidRPr="00A97603" w:rsidRDefault="00915A95">
            <w:pPr>
              <w:rPr>
                <w:rFonts w:asciiTheme="minorEastAsia" w:hAnsiTheme="minorEastAsia" w:cs="宋体"/>
                <w:color w:val="000000"/>
                <w:sz w:val="22"/>
              </w:rPr>
            </w:pPr>
            <w:r w:rsidRPr="00A97603">
              <w:rPr>
                <w:rFonts w:asciiTheme="minorEastAsia" w:hAnsiTheme="minorEastAsia" w:hint="eastAsia"/>
                <w:color w:val="000000"/>
                <w:sz w:val="22"/>
              </w:rPr>
              <w:t>为及时应对冰雪灾害天气对城市交通的影响，意向采购两台除雪撒布车，整车配备前置式除雪滚刷、除雪铲、后置固体撒布机，精确预湿撒布系统，具有自卸功能，除雪车具有工业和信息化部公布的车辆公告信息及国家税务总局免征车辆购置附加税图册等文件。</w:t>
            </w:r>
          </w:p>
        </w:tc>
        <w:tc>
          <w:tcPr>
            <w:tcW w:w="1383" w:type="dxa"/>
            <w:vAlign w:val="center"/>
          </w:tcPr>
          <w:p w:rsidR="00915A95" w:rsidRPr="00A97603" w:rsidRDefault="00915A95">
            <w:pPr>
              <w:jc w:val="right"/>
              <w:rPr>
                <w:rFonts w:asciiTheme="minorEastAsia" w:hAnsiTheme="minorEastAsia" w:cs="宋体"/>
                <w:color w:val="000000"/>
                <w:sz w:val="22"/>
              </w:rPr>
            </w:pPr>
            <w:r w:rsidRPr="00A97603">
              <w:rPr>
                <w:rFonts w:asciiTheme="minorEastAsia" w:hAnsiTheme="minorEastAsia" w:hint="eastAsia"/>
                <w:color w:val="000000"/>
                <w:sz w:val="22"/>
              </w:rPr>
              <w:t>180</w:t>
            </w:r>
          </w:p>
        </w:tc>
        <w:tc>
          <w:tcPr>
            <w:tcW w:w="1594" w:type="dxa"/>
            <w:vAlign w:val="center"/>
          </w:tcPr>
          <w:p w:rsidR="00915A95" w:rsidRPr="00A97603" w:rsidRDefault="00915A95" w:rsidP="00671F8B">
            <w:pPr>
              <w:jc w:val="right"/>
              <w:rPr>
                <w:rFonts w:asciiTheme="minorEastAsia" w:hAnsiTheme="minorEastAsia" w:cs="宋体"/>
                <w:color w:val="000000"/>
                <w:sz w:val="22"/>
              </w:rPr>
            </w:pPr>
            <w:r w:rsidRPr="00A97603">
              <w:rPr>
                <w:rFonts w:asciiTheme="minorEastAsia" w:hAnsiTheme="minorEastAsia" w:hint="eastAsia"/>
                <w:color w:val="000000"/>
                <w:sz w:val="22"/>
              </w:rPr>
              <w:t>2020年</w:t>
            </w:r>
            <w:r w:rsidR="00671F8B">
              <w:rPr>
                <w:rFonts w:asciiTheme="minorEastAsia" w:hAnsiTheme="minorEastAsia" w:hint="eastAsia"/>
                <w:color w:val="000000"/>
                <w:sz w:val="22"/>
              </w:rPr>
              <w:t>7</w:t>
            </w:r>
            <w:r w:rsidRPr="00A97603">
              <w:rPr>
                <w:rFonts w:asciiTheme="minorEastAsia" w:hAnsiTheme="minorEastAsia" w:hint="eastAsia"/>
                <w:color w:val="000000"/>
                <w:sz w:val="22"/>
              </w:rPr>
              <w:t>月</w:t>
            </w:r>
          </w:p>
        </w:tc>
        <w:tc>
          <w:tcPr>
            <w:tcW w:w="1184" w:type="dxa"/>
            <w:vAlign w:val="center"/>
          </w:tcPr>
          <w:p w:rsidR="00915A95" w:rsidRPr="00A97603" w:rsidRDefault="00915A95">
            <w:pPr>
              <w:jc w:val="center"/>
              <w:rPr>
                <w:rFonts w:asciiTheme="minorEastAsia" w:hAnsiTheme="minorEastAsia" w:cs="宋体"/>
                <w:color w:val="000000"/>
                <w:sz w:val="22"/>
              </w:rPr>
            </w:pPr>
            <w:r w:rsidRPr="00A97603">
              <w:rPr>
                <w:rFonts w:asciiTheme="minorEastAsia" w:hAnsiTheme="minorEastAsia" w:hint="eastAsia"/>
                <w:color w:val="000000"/>
                <w:sz w:val="22"/>
              </w:rPr>
              <w:t xml:space="preserve">　</w:t>
            </w:r>
          </w:p>
        </w:tc>
      </w:tr>
      <w:tr w:rsidR="00915A95" w:rsidTr="00B602D6">
        <w:tc>
          <w:tcPr>
            <w:tcW w:w="817" w:type="dxa"/>
            <w:vAlign w:val="center"/>
          </w:tcPr>
          <w:p w:rsidR="00915A95" w:rsidRPr="00A97603" w:rsidRDefault="00915A95">
            <w:pPr>
              <w:jc w:val="center"/>
              <w:rPr>
                <w:rFonts w:asciiTheme="minorEastAsia" w:hAnsiTheme="minorEastAsia" w:cs="宋体"/>
                <w:color w:val="000000"/>
                <w:sz w:val="22"/>
              </w:rPr>
            </w:pPr>
            <w:r w:rsidRPr="00A97603">
              <w:rPr>
                <w:rFonts w:asciiTheme="minorEastAsia" w:hAnsiTheme="minorEastAsia" w:hint="eastAsia"/>
                <w:color w:val="000000"/>
                <w:sz w:val="22"/>
              </w:rPr>
              <w:lastRenderedPageBreak/>
              <w:t>5</w:t>
            </w:r>
          </w:p>
        </w:tc>
        <w:tc>
          <w:tcPr>
            <w:tcW w:w="1559" w:type="dxa"/>
            <w:vAlign w:val="center"/>
          </w:tcPr>
          <w:p w:rsidR="00915A95" w:rsidRPr="00A97603" w:rsidRDefault="00915A95">
            <w:pPr>
              <w:rPr>
                <w:rFonts w:asciiTheme="minorEastAsia" w:hAnsiTheme="minorEastAsia" w:cs="宋体"/>
                <w:color w:val="000000"/>
                <w:sz w:val="22"/>
              </w:rPr>
            </w:pPr>
            <w:r w:rsidRPr="00A97603">
              <w:rPr>
                <w:rFonts w:asciiTheme="minorEastAsia" w:hAnsiTheme="minorEastAsia" w:hint="eastAsia"/>
                <w:color w:val="000000"/>
                <w:sz w:val="22"/>
              </w:rPr>
              <w:t>路政车购置（新能源）-公务用车购置</w:t>
            </w:r>
          </w:p>
        </w:tc>
        <w:tc>
          <w:tcPr>
            <w:tcW w:w="1985" w:type="dxa"/>
            <w:vAlign w:val="center"/>
          </w:tcPr>
          <w:p w:rsidR="00915A95" w:rsidRPr="00A97603" w:rsidRDefault="00915A95">
            <w:pPr>
              <w:rPr>
                <w:rFonts w:asciiTheme="minorEastAsia" w:hAnsiTheme="minorEastAsia" w:cs="宋体"/>
                <w:color w:val="000000"/>
                <w:sz w:val="22"/>
              </w:rPr>
            </w:pPr>
            <w:r w:rsidRPr="00A97603">
              <w:rPr>
                <w:rFonts w:asciiTheme="minorEastAsia" w:hAnsiTheme="minorEastAsia" w:hint="eastAsia"/>
                <w:color w:val="000000"/>
                <w:sz w:val="22"/>
              </w:rPr>
              <w:t>两台路政车达到报废要求，意向更新新能源轿车两辆，按照交通部要求喷涂、安装警灯警报。</w:t>
            </w:r>
          </w:p>
        </w:tc>
        <w:tc>
          <w:tcPr>
            <w:tcW w:w="1383" w:type="dxa"/>
            <w:vAlign w:val="center"/>
          </w:tcPr>
          <w:p w:rsidR="00915A95" w:rsidRPr="00A97603" w:rsidRDefault="00915A95">
            <w:pPr>
              <w:jc w:val="right"/>
              <w:rPr>
                <w:rFonts w:asciiTheme="minorEastAsia" w:hAnsiTheme="minorEastAsia" w:cs="宋体"/>
                <w:color w:val="000000"/>
                <w:sz w:val="22"/>
              </w:rPr>
            </w:pPr>
            <w:r w:rsidRPr="00A97603">
              <w:rPr>
                <w:rFonts w:asciiTheme="minorEastAsia" w:hAnsiTheme="minorEastAsia" w:hint="eastAsia"/>
                <w:color w:val="000000"/>
                <w:sz w:val="22"/>
              </w:rPr>
              <w:t>29.5</w:t>
            </w:r>
          </w:p>
        </w:tc>
        <w:tc>
          <w:tcPr>
            <w:tcW w:w="1594" w:type="dxa"/>
            <w:vAlign w:val="center"/>
          </w:tcPr>
          <w:p w:rsidR="00915A95" w:rsidRPr="00A97603" w:rsidRDefault="00915A95">
            <w:pPr>
              <w:jc w:val="right"/>
              <w:rPr>
                <w:rFonts w:asciiTheme="minorEastAsia" w:hAnsiTheme="minorEastAsia" w:cs="宋体"/>
                <w:color w:val="000000"/>
                <w:sz w:val="22"/>
              </w:rPr>
            </w:pPr>
            <w:r w:rsidRPr="00A97603">
              <w:rPr>
                <w:rFonts w:asciiTheme="minorEastAsia" w:hAnsiTheme="minorEastAsia" w:hint="eastAsia"/>
                <w:color w:val="000000"/>
                <w:sz w:val="22"/>
              </w:rPr>
              <w:t>2020年9月</w:t>
            </w:r>
          </w:p>
        </w:tc>
        <w:tc>
          <w:tcPr>
            <w:tcW w:w="1184" w:type="dxa"/>
            <w:vAlign w:val="center"/>
          </w:tcPr>
          <w:p w:rsidR="00915A95" w:rsidRPr="00A97603" w:rsidRDefault="00915A95">
            <w:pPr>
              <w:jc w:val="center"/>
              <w:rPr>
                <w:rFonts w:asciiTheme="minorEastAsia" w:hAnsiTheme="minorEastAsia" w:cs="宋体"/>
                <w:color w:val="000000"/>
                <w:sz w:val="22"/>
              </w:rPr>
            </w:pPr>
            <w:r w:rsidRPr="00A97603">
              <w:rPr>
                <w:rFonts w:asciiTheme="minorEastAsia" w:hAnsiTheme="minorEastAsia" w:hint="eastAsia"/>
                <w:color w:val="000000"/>
                <w:sz w:val="22"/>
              </w:rPr>
              <w:t>车辆符合市机管局、市车管所要求即可。</w:t>
            </w:r>
          </w:p>
        </w:tc>
      </w:tr>
      <w:tr w:rsidR="00915A95" w:rsidTr="00B602D6">
        <w:tc>
          <w:tcPr>
            <w:tcW w:w="817" w:type="dxa"/>
            <w:vAlign w:val="center"/>
          </w:tcPr>
          <w:p w:rsidR="00915A95" w:rsidRPr="00A97603" w:rsidRDefault="00915A95">
            <w:pPr>
              <w:jc w:val="center"/>
              <w:rPr>
                <w:rFonts w:asciiTheme="minorEastAsia" w:hAnsiTheme="minorEastAsia" w:cs="宋体"/>
                <w:color w:val="000000"/>
                <w:sz w:val="22"/>
              </w:rPr>
            </w:pPr>
            <w:r w:rsidRPr="00A97603">
              <w:rPr>
                <w:rFonts w:asciiTheme="minorEastAsia" w:hAnsiTheme="minorEastAsia" w:hint="eastAsia"/>
                <w:color w:val="000000"/>
                <w:sz w:val="22"/>
              </w:rPr>
              <w:t>6</w:t>
            </w:r>
          </w:p>
        </w:tc>
        <w:tc>
          <w:tcPr>
            <w:tcW w:w="1559" w:type="dxa"/>
            <w:vAlign w:val="center"/>
          </w:tcPr>
          <w:p w:rsidR="00915A95" w:rsidRPr="00A97603" w:rsidRDefault="00915A95">
            <w:pPr>
              <w:rPr>
                <w:rFonts w:asciiTheme="minorEastAsia" w:hAnsiTheme="minorEastAsia" w:cs="宋体"/>
                <w:color w:val="000000"/>
                <w:sz w:val="22"/>
              </w:rPr>
            </w:pPr>
            <w:r w:rsidRPr="00A97603">
              <w:rPr>
                <w:rFonts w:asciiTheme="minorEastAsia" w:hAnsiTheme="minorEastAsia" w:hint="eastAsia"/>
                <w:color w:val="000000"/>
                <w:sz w:val="22"/>
              </w:rPr>
              <w:t>中环线（浦西段）桥梁钢支座整治工程---中环线（浦西段）桥梁钢支座整治工程监理费-</w:t>
            </w:r>
          </w:p>
        </w:tc>
        <w:tc>
          <w:tcPr>
            <w:tcW w:w="1985" w:type="dxa"/>
            <w:vAlign w:val="center"/>
          </w:tcPr>
          <w:p w:rsidR="00915A95" w:rsidRPr="00A97603" w:rsidRDefault="00915A95">
            <w:pPr>
              <w:rPr>
                <w:rFonts w:asciiTheme="minorEastAsia" w:hAnsiTheme="minorEastAsia" w:cs="宋体"/>
                <w:color w:val="000000"/>
                <w:sz w:val="22"/>
              </w:rPr>
            </w:pPr>
            <w:r w:rsidRPr="00A97603">
              <w:rPr>
                <w:rFonts w:asciiTheme="minorEastAsia" w:hAnsiTheme="minorEastAsia" w:hint="eastAsia"/>
                <w:color w:val="000000"/>
                <w:sz w:val="22"/>
              </w:rPr>
              <w:t>中环线（浦西段）桥梁钢支座整治工程监理，中环线浦西段（军工路～上中路隧道）范围内存在安全隐患的桥梁支座；主要内容：拆除更换破损的桥梁支座154个，其中一期工程更换26个（第4、5、14联）二期更换128个（剩余15联）以及附属工程。本项目采购预算67.28万元，对中环线（浦西段）桥梁钢支座整治工程施工过程和保修过程质量安全文明施工和进度控制和监督。</w:t>
            </w:r>
          </w:p>
        </w:tc>
        <w:tc>
          <w:tcPr>
            <w:tcW w:w="1383" w:type="dxa"/>
            <w:vAlign w:val="center"/>
          </w:tcPr>
          <w:p w:rsidR="00915A95" w:rsidRPr="00A97603" w:rsidRDefault="00915A95">
            <w:pPr>
              <w:jc w:val="right"/>
              <w:rPr>
                <w:rFonts w:asciiTheme="minorEastAsia" w:hAnsiTheme="minorEastAsia" w:cs="宋体"/>
                <w:color w:val="000000"/>
                <w:sz w:val="22"/>
              </w:rPr>
            </w:pPr>
            <w:r w:rsidRPr="00A97603">
              <w:rPr>
                <w:rFonts w:asciiTheme="minorEastAsia" w:hAnsiTheme="minorEastAsia" w:hint="eastAsia"/>
                <w:color w:val="000000"/>
                <w:sz w:val="22"/>
              </w:rPr>
              <w:t>25</w:t>
            </w:r>
          </w:p>
        </w:tc>
        <w:tc>
          <w:tcPr>
            <w:tcW w:w="1594" w:type="dxa"/>
            <w:vAlign w:val="center"/>
          </w:tcPr>
          <w:p w:rsidR="00915A95" w:rsidRPr="00A97603" w:rsidRDefault="00915A95" w:rsidP="00671F8B">
            <w:pPr>
              <w:jc w:val="right"/>
              <w:rPr>
                <w:rFonts w:asciiTheme="minorEastAsia" w:hAnsiTheme="minorEastAsia" w:cs="宋体"/>
                <w:color w:val="000000"/>
                <w:sz w:val="22"/>
              </w:rPr>
            </w:pPr>
            <w:r w:rsidRPr="00A97603">
              <w:rPr>
                <w:rFonts w:asciiTheme="minorEastAsia" w:hAnsiTheme="minorEastAsia" w:hint="eastAsia"/>
                <w:color w:val="000000"/>
                <w:sz w:val="22"/>
              </w:rPr>
              <w:t>2020年</w:t>
            </w:r>
            <w:r w:rsidR="00671F8B">
              <w:rPr>
                <w:rFonts w:asciiTheme="minorEastAsia" w:hAnsiTheme="minorEastAsia" w:hint="eastAsia"/>
                <w:color w:val="000000"/>
                <w:sz w:val="22"/>
              </w:rPr>
              <w:t>7</w:t>
            </w:r>
            <w:r w:rsidRPr="00A97603">
              <w:rPr>
                <w:rFonts w:asciiTheme="minorEastAsia" w:hAnsiTheme="minorEastAsia" w:hint="eastAsia"/>
                <w:color w:val="000000"/>
                <w:sz w:val="22"/>
              </w:rPr>
              <w:t>月</w:t>
            </w:r>
          </w:p>
        </w:tc>
        <w:tc>
          <w:tcPr>
            <w:tcW w:w="1184" w:type="dxa"/>
            <w:vAlign w:val="center"/>
          </w:tcPr>
          <w:p w:rsidR="00915A95" w:rsidRPr="00A97603" w:rsidRDefault="00915A95">
            <w:pPr>
              <w:jc w:val="center"/>
              <w:rPr>
                <w:rFonts w:asciiTheme="minorEastAsia" w:hAnsiTheme="minorEastAsia" w:cs="宋体"/>
                <w:color w:val="000000"/>
                <w:sz w:val="22"/>
              </w:rPr>
            </w:pPr>
            <w:r w:rsidRPr="00A97603">
              <w:rPr>
                <w:rFonts w:asciiTheme="minorEastAsia" w:hAnsiTheme="minorEastAsia" w:hint="eastAsia"/>
                <w:color w:val="000000"/>
                <w:sz w:val="22"/>
              </w:rPr>
              <w:t xml:space="preserve">　</w:t>
            </w:r>
          </w:p>
        </w:tc>
      </w:tr>
      <w:tr w:rsidR="00915A95" w:rsidTr="00A97603">
        <w:trPr>
          <w:trHeight w:val="5605"/>
        </w:trPr>
        <w:tc>
          <w:tcPr>
            <w:tcW w:w="817" w:type="dxa"/>
            <w:vAlign w:val="center"/>
          </w:tcPr>
          <w:p w:rsidR="00915A95" w:rsidRPr="00A97603" w:rsidRDefault="00915A95">
            <w:pPr>
              <w:jc w:val="center"/>
              <w:rPr>
                <w:rFonts w:asciiTheme="minorEastAsia" w:hAnsiTheme="minorEastAsia" w:cs="宋体"/>
                <w:color w:val="000000"/>
                <w:sz w:val="22"/>
              </w:rPr>
            </w:pPr>
            <w:r w:rsidRPr="00A97603">
              <w:rPr>
                <w:rFonts w:asciiTheme="minorEastAsia" w:hAnsiTheme="minorEastAsia" w:hint="eastAsia"/>
                <w:color w:val="000000"/>
                <w:sz w:val="22"/>
              </w:rPr>
              <w:t>7</w:t>
            </w:r>
          </w:p>
        </w:tc>
        <w:tc>
          <w:tcPr>
            <w:tcW w:w="1559" w:type="dxa"/>
            <w:vAlign w:val="center"/>
          </w:tcPr>
          <w:p w:rsidR="00915A95" w:rsidRPr="00A97603" w:rsidRDefault="00915A95">
            <w:pPr>
              <w:rPr>
                <w:rFonts w:asciiTheme="minorEastAsia" w:hAnsiTheme="minorEastAsia" w:cs="宋体"/>
                <w:color w:val="000000"/>
                <w:sz w:val="22"/>
              </w:rPr>
            </w:pPr>
            <w:r w:rsidRPr="00A97603">
              <w:rPr>
                <w:rFonts w:asciiTheme="minorEastAsia" w:hAnsiTheme="minorEastAsia" w:hint="eastAsia"/>
                <w:color w:val="000000"/>
                <w:sz w:val="22"/>
              </w:rPr>
              <w:t>2019年中心城区（除黄浦区）非机动车道交通标志完善工程---2019年中心城区（除黄浦区）非机动车道交通标志完善工程施工费-</w:t>
            </w:r>
          </w:p>
        </w:tc>
        <w:tc>
          <w:tcPr>
            <w:tcW w:w="1985" w:type="dxa"/>
            <w:vAlign w:val="center"/>
          </w:tcPr>
          <w:p w:rsidR="00915A95" w:rsidRPr="00A97603" w:rsidRDefault="00915A95">
            <w:pPr>
              <w:rPr>
                <w:rFonts w:asciiTheme="minorEastAsia" w:hAnsiTheme="minorEastAsia" w:cs="宋体"/>
                <w:color w:val="000000"/>
                <w:sz w:val="22"/>
              </w:rPr>
            </w:pPr>
            <w:r w:rsidRPr="00A97603">
              <w:rPr>
                <w:rFonts w:asciiTheme="minorEastAsia" w:hAnsiTheme="minorEastAsia" w:hint="eastAsia"/>
                <w:color w:val="000000"/>
                <w:sz w:val="22"/>
              </w:rPr>
              <w:t>为改善、优化现状非机动车导引系统，提升非机动车使用者的出现体验，提高城市交通服务管理水平，对外环以内浦西地区（除黄浦区），涉及徐汇区、静安区、长宁区、虹口区、普陀区、宝山区和杨浦区区域范围内783条禁非相关道路交通标志进行完善</w:t>
            </w:r>
          </w:p>
        </w:tc>
        <w:tc>
          <w:tcPr>
            <w:tcW w:w="1383" w:type="dxa"/>
            <w:vAlign w:val="center"/>
          </w:tcPr>
          <w:p w:rsidR="00915A95" w:rsidRPr="00A97603" w:rsidRDefault="00915A95">
            <w:pPr>
              <w:jc w:val="right"/>
              <w:rPr>
                <w:rFonts w:asciiTheme="minorEastAsia" w:hAnsiTheme="minorEastAsia" w:cs="宋体"/>
                <w:color w:val="000000"/>
                <w:sz w:val="22"/>
              </w:rPr>
            </w:pPr>
            <w:r w:rsidRPr="00A97603">
              <w:rPr>
                <w:rFonts w:asciiTheme="minorEastAsia" w:hAnsiTheme="minorEastAsia" w:hint="eastAsia"/>
                <w:color w:val="000000"/>
                <w:sz w:val="22"/>
              </w:rPr>
              <w:t>24</w:t>
            </w:r>
          </w:p>
        </w:tc>
        <w:tc>
          <w:tcPr>
            <w:tcW w:w="1594" w:type="dxa"/>
            <w:vAlign w:val="center"/>
          </w:tcPr>
          <w:p w:rsidR="00915A95" w:rsidRPr="00A97603" w:rsidRDefault="00915A95" w:rsidP="00671F8B">
            <w:pPr>
              <w:jc w:val="right"/>
              <w:rPr>
                <w:rFonts w:asciiTheme="minorEastAsia" w:hAnsiTheme="minorEastAsia" w:cs="宋体"/>
                <w:color w:val="000000"/>
                <w:sz w:val="22"/>
              </w:rPr>
            </w:pPr>
            <w:r w:rsidRPr="00A97603">
              <w:rPr>
                <w:rFonts w:asciiTheme="minorEastAsia" w:hAnsiTheme="minorEastAsia" w:hint="eastAsia"/>
                <w:color w:val="000000"/>
                <w:sz w:val="22"/>
              </w:rPr>
              <w:t>2020年</w:t>
            </w:r>
            <w:r w:rsidR="00671F8B">
              <w:rPr>
                <w:rFonts w:asciiTheme="minorEastAsia" w:hAnsiTheme="minorEastAsia" w:hint="eastAsia"/>
                <w:color w:val="000000"/>
                <w:sz w:val="22"/>
              </w:rPr>
              <w:t>7</w:t>
            </w:r>
            <w:r w:rsidRPr="00A97603">
              <w:rPr>
                <w:rFonts w:asciiTheme="minorEastAsia" w:hAnsiTheme="minorEastAsia" w:hint="eastAsia"/>
                <w:color w:val="000000"/>
                <w:sz w:val="22"/>
              </w:rPr>
              <w:t>月</w:t>
            </w:r>
          </w:p>
        </w:tc>
        <w:tc>
          <w:tcPr>
            <w:tcW w:w="1184" w:type="dxa"/>
            <w:vAlign w:val="center"/>
          </w:tcPr>
          <w:p w:rsidR="00915A95" w:rsidRPr="00A97603" w:rsidRDefault="00915A95">
            <w:pPr>
              <w:jc w:val="center"/>
              <w:rPr>
                <w:rFonts w:asciiTheme="minorEastAsia" w:hAnsiTheme="minorEastAsia" w:cs="宋体"/>
                <w:color w:val="000000"/>
                <w:sz w:val="22"/>
              </w:rPr>
            </w:pPr>
            <w:r w:rsidRPr="00A97603">
              <w:rPr>
                <w:rFonts w:asciiTheme="minorEastAsia" w:hAnsiTheme="minorEastAsia" w:hint="eastAsia"/>
                <w:color w:val="000000"/>
                <w:sz w:val="22"/>
              </w:rPr>
              <w:t xml:space="preserve">　</w:t>
            </w:r>
          </w:p>
        </w:tc>
      </w:tr>
      <w:tr w:rsidR="00915A95" w:rsidTr="00B602D6">
        <w:tc>
          <w:tcPr>
            <w:tcW w:w="817" w:type="dxa"/>
            <w:vAlign w:val="center"/>
          </w:tcPr>
          <w:p w:rsidR="00915A95" w:rsidRPr="00A97603" w:rsidRDefault="00915A95">
            <w:pPr>
              <w:jc w:val="center"/>
              <w:rPr>
                <w:rFonts w:asciiTheme="minorEastAsia" w:hAnsiTheme="minorEastAsia" w:cs="宋体"/>
                <w:color w:val="000000"/>
                <w:sz w:val="22"/>
              </w:rPr>
            </w:pPr>
            <w:r w:rsidRPr="00A97603">
              <w:rPr>
                <w:rFonts w:asciiTheme="minorEastAsia" w:hAnsiTheme="minorEastAsia" w:hint="eastAsia"/>
                <w:color w:val="000000"/>
                <w:sz w:val="22"/>
              </w:rPr>
              <w:lastRenderedPageBreak/>
              <w:t>8</w:t>
            </w:r>
          </w:p>
        </w:tc>
        <w:tc>
          <w:tcPr>
            <w:tcW w:w="1559" w:type="dxa"/>
            <w:vAlign w:val="center"/>
          </w:tcPr>
          <w:p w:rsidR="00915A95" w:rsidRPr="00A97603" w:rsidRDefault="00915A95">
            <w:pPr>
              <w:rPr>
                <w:rFonts w:asciiTheme="minorEastAsia" w:hAnsiTheme="minorEastAsia" w:cs="宋体"/>
                <w:color w:val="000000"/>
                <w:sz w:val="22"/>
              </w:rPr>
            </w:pPr>
            <w:r w:rsidRPr="00A97603">
              <w:rPr>
                <w:rFonts w:asciiTheme="minorEastAsia" w:hAnsiTheme="minorEastAsia" w:hint="eastAsia"/>
                <w:color w:val="000000"/>
                <w:sz w:val="22"/>
              </w:rPr>
              <w:t>S26公路桥梁检测费用</w:t>
            </w:r>
          </w:p>
        </w:tc>
        <w:tc>
          <w:tcPr>
            <w:tcW w:w="1985" w:type="dxa"/>
            <w:vAlign w:val="center"/>
          </w:tcPr>
          <w:p w:rsidR="00915A95" w:rsidRPr="00A97603" w:rsidRDefault="00915A95">
            <w:pPr>
              <w:rPr>
                <w:rFonts w:asciiTheme="minorEastAsia" w:hAnsiTheme="minorEastAsia" w:cs="宋体"/>
                <w:color w:val="000000"/>
                <w:sz w:val="22"/>
              </w:rPr>
            </w:pPr>
            <w:r w:rsidRPr="00A97603">
              <w:rPr>
                <w:rFonts w:asciiTheme="minorEastAsia" w:hAnsiTheme="minorEastAsia" w:hint="eastAsia"/>
                <w:color w:val="000000"/>
                <w:sz w:val="22"/>
              </w:rPr>
              <w:t>S26公路部分桥梁检测服务（含三特桥）</w:t>
            </w:r>
          </w:p>
        </w:tc>
        <w:tc>
          <w:tcPr>
            <w:tcW w:w="1383" w:type="dxa"/>
            <w:vAlign w:val="center"/>
          </w:tcPr>
          <w:p w:rsidR="00915A95" w:rsidRPr="00A97603" w:rsidRDefault="00915A95">
            <w:pPr>
              <w:jc w:val="right"/>
              <w:rPr>
                <w:rFonts w:asciiTheme="minorEastAsia" w:hAnsiTheme="minorEastAsia" w:cs="宋体"/>
                <w:color w:val="000000"/>
                <w:sz w:val="22"/>
              </w:rPr>
            </w:pPr>
            <w:r w:rsidRPr="00A97603">
              <w:rPr>
                <w:rFonts w:asciiTheme="minorEastAsia" w:hAnsiTheme="minorEastAsia" w:hint="eastAsia"/>
                <w:color w:val="000000"/>
                <w:sz w:val="22"/>
              </w:rPr>
              <w:t>190</w:t>
            </w:r>
          </w:p>
        </w:tc>
        <w:tc>
          <w:tcPr>
            <w:tcW w:w="1594" w:type="dxa"/>
            <w:vAlign w:val="center"/>
          </w:tcPr>
          <w:p w:rsidR="00915A95" w:rsidRPr="00A97603" w:rsidRDefault="00915A95" w:rsidP="00671F8B">
            <w:pPr>
              <w:jc w:val="right"/>
              <w:rPr>
                <w:rFonts w:asciiTheme="minorEastAsia" w:hAnsiTheme="minorEastAsia" w:cs="宋体"/>
                <w:color w:val="000000"/>
                <w:sz w:val="22"/>
              </w:rPr>
            </w:pPr>
            <w:r w:rsidRPr="00A97603">
              <w:rPr>
                <w:rFonts w:asciiTheme="minorEastAsia" w:hAnsiTheme="minorEastAsia" w:hint="eastAsia"/>
                <w:color w:val="000000"/>
                <w:sz w:val="22"/>
              </w:rPr>
              <w:t>2020年</w:t>
            </w:r>
            <w:r w:rsidR="00671F8B">
              <w:rPr>
                <w:rFonts w:asciiTheme="minorEastAsia" w:hAnsiTheme="minorEastAsia" w:hint="eastAsia"/>
                <w:color w:val="000000"/>
                <w:sz w:val="22"/>
              </w:rPr>
              <w:t>7</w:t>
            </w:r>
            <w:r w:rsidRPr="00A97603">
              <w:rPr>
                <w:rFonts w:asciiTheme="minorEastAsia" w:hAnsiTheme="minorEastAsia" w:hint="eastAsia"/>
                <w:color w:val="000000"/>
                <w:sz w:val="22"/>
              </w:rPr>
              <w:t>月</w:t>
            </w:r>
          </w:p>
        </w:tc>
        <w:tc>
          <w:tcPr>
            <w:tcW w:w="1184" w:type="dxa"/>
            <w:vAlign w:val="center"/>
          </w:tcPr>
          <w:p w:rsidR="00915A95" w:rsidRPr="00A97603" w:rsidRDefault="00915A95">
            <w:pPr>
              <w:jc w:val="center"/>
              <w:rPr>
                <w:rFonts w:asciiTheme="minorEastAsia" w:hAnsiTheme="minorEastAsia" w:cs="宋体"/>
                <w:color w:val="000000"/>
                <w:sz w:val="22"/>
              </w:rPr>
            </w:pPr>
            <w:r w:rsidRPr="00A97603">
              <w:rPr>
                <w:rFonts w:asciiTheme="minorEastAsia" w:hAnsiTheme="minorEastAsia" w:hint="eastAsia"/>
                <w:color w:val="000000"/>
                <w:sz w:val="22"/>
              </w:rPr>
              <w:t xml:space="preserve">　</w:t>
            </w:r>
          </w:p>
        </w:tc>
      </w:tr>
      <w:tr w:rsidR="00915A95" w:rsidTr="00B602D6">
        <w:tc>
          <w:tcPr>
            <w:tcW w:w="817" w:type="dxa"/>
            <w:vAlign w:val="center"/>
          </w:tcPr>
          <w:p w:rsidR="00915A95" w:rsidRPr="00A97603" w:rsidRDefault="00915A95">
            <w:pPr>
              <w:jc w:val="center"/>
              <w:rPr>
                <w:rFonts w:asciiTheme="minorEastAsia" w:hAnsiTheme="minorEastAsia" w:cs="宋体"/>
                <w:color w:val="000000"/>
                <w:sz w:val="22"/>
              </w:rPr>
            </w:pPr>
            <w:r w:rsidRPr="00A97603">
              <w:rPr>
                <w:rFonts w:asciiTheme="minorEastAsia" w:hAnsiTheme="minorEastAsia" w:hint="eastAsia"/>
                <w:color w:val="000000"/>
                <w:sz w:val="22"/>
              </w:rPr>
              <w:t>9</w:t>
            </w:r>
          </w:p>
        </w:tc>
        <w:tc>
          <w:tcPr>
            <w:tcW w:w="1559" w:type="dxa"/>
            <w:vAlign w:val="center"/>
          </w:tcPr>
          <w:p w:rsidR="00915A95" w:rsidRPr="00A97603" w:rsidRDefault="00915A95">
            <w:pPr>
              <w:rPr>
                <w:rFonts w:asciiTheme="minorEastAsia" w:hAnsiTheme="minorEastAsia" w:cs="宋体"/>
                <w:color w:val="000000"/>
                <w:sz w:val="22"/>
              </w:rPr>
            </w:pPr>
            <w:r w:rsidRPr="00A97603">
              <w:rPr>
                <w:rFonts w:asciiTheme="minorEastAsia" w:hAnsiTheme="minorEastAsia" w:hint="eastAsia"/>
                <w:color w:val="000000"/>
                <w:sz w:val="22"/>
              </w:rPr>
              <w:t>道路超限非现场执法设施完善工程(三期)监理费</w:t>
            </w:r>
          </w:p>
        </w:tc>
        <w:tc>
          <w:tcPr>
            <w:tcW w:w="1985" w:type="dxa"/>
            <w:vAlign w:val="center"/>
          </w:tcPr>
          <w:p w:rsidR="00915A95" w:rsidRPr="00A97603" w:rsidRDefault="00915A95">
            <w:pPr>
              <w:rPr>
                <w:rFonts w:asciiTheme="minorEastAsia" w:hAnsiTheme="minorEastAsia" w:cs="宋体"/>
                <w:color w:val="000000"/>
                <w:sz w:val="22"/>
              </w:rPr>
            </w:pPr>
            <w:r w:rsidRPr="00A97603">
              <w:rPr>
                <w:rFonts w:asciiTheme="minorEastAsia" w:hAnsiTheme="minorEastAsia" w:hint="eastAsia"/>
                <w:color w:val="000000"/>
                <w:sz w:val="22"/>
              </w:rPr>
              <w:t>对道路超限非现场执法设施完善工程(三期)施工提供监理服务，对施工质量、进度、安全等各方面实施多方位监理</w:t>
            </w:r>
          </w:p>
        </w:tc>
        <w:tc>
          <w:tcPr>
            <w:tcW w:w="1383" w:type="dxa"/>
            <w:vAlign w:val="center"/>
          </w:tcPr>
          <w:p w:rsidR="00915A95" w:rsidRPr="00A97603" w:rsidRDefault="00915A95">
            <w:pPr>
              <w:jc w:val="right"/>
              <w:rPr>
                <w:rFonts w:asciiTheme="minorEastAsia" w:hAnsiTheme="minorEastAsia" w:cs="宋体"/>
                <w:color w:val="000000"/>
                <w:sz w:val="22"/>
              </w:rPr>
            </w:pPr>
            <w:r w:rsidRPr="00A97603">
              <w:rPr>
                <w:rFonts w:asciiTheme="minorEastAsia" w:hAnsiTheme="minorEastAsia" w:hint="eastAsia"/>
                <w:color w:val="000000"/>
                <w:sz w:val="22"/>
              </w:rPr>
              <w:t>36</w:t>
            </w:r>
          </w:p>
        </w:tc>
        <w:tc>
          <w:tcPr>
            <w:tcW w:w="1594" w:type="dxa"/>
            <w:vAlign w:val="center"/>
          </w:tcPr>
          <w:p w:rsidR="00915A95" w:rsidRPr="00A97603" w:rsidRDefault="00915A95" w:rsidP="00671F8B">
            <w:pPr>
              <w:jc w:val="right"/>
              <w:rPr>
                <w:rFonts w:asciiTheme="minorEastAsia" w:hAnsiTheme="minorEastAsia" w:cs="宋体"/>
                <w:color w:val="000000"/>
                <w:sz w:val="22"/>
              </w:rPr>
            </w:pPr>
            <w:r w:rsidRPr="00A97603">
              <w:rPr>
                <w:rFonts w:asciiTheme="minorEastAsia" w:hAnsiTheme="minorEastAsia" w:hint="eastAsia"/>
                <w:color w:val="000000"/>
                <w:sz w:val="22"/>
              </w:rPr>
              <w:t>2020年</w:t>
            </w:r>
            <w:r w:rsidR="00671F8B">
              <w:rPr>
                <w:rFonts w:asciiTheme="minorEastAsia" w:hAnsiTheme="minorEastAsia" w:hint="eastAsia"/>
                <w:color w:val="000000"/>
                <w:sz w:val="22"/>
              </w:rPr>
              <w:t>7</w:t>
            </w:r>
            <w:r w:rsidRPr="00A97603">
              <w:rPr>
                <w:rFonts w:asciiTheme="minorEastAsia" w:hAnsiTheme="minorEastAsia" w:hint="eastAsia"/>
                <w:color w:val="000000"/>
                <w:sz w:val="22"/>
              </w:rPr>
              <w:t>月</w:t>
            </w:r>
          </w:p>
        </w:tc>
        <w:tc>
          <w:tcPr>
            <w:tcW w:w="1184" w:type="dxa"/>
            <w:vAlign w:val="center"/>
          </w:tcPr>
          <w:p w:rsidR="00915A95" w:rsidRPr="00A97603" w:rsidRDefault="00915A95">
            <w:pPr>
              <w:jc w:val="center"/>
              <w:rPr>
                <w:rFonts w:asciiTheme="minorEastAsia" w:hAnsiTheme="minorEastAsia" w:cs="宋体"/>
                <w:color w:val="000000"/>
                <w:sz w:val="22"/>
              </w:rPr>
            </w:pPr>
            <w:r w:rsidRPr="00A97603">
              <w:rPr>
                <w:rFonts w:asciiTheme="minorEastAsia" w:hAnsiTheme="minorEastAsia" w:hint="eastAsia"/>
                <w:color w:val="000000"/>
                <w:sz w:val="22"/>
              </w:rPr>
              <w:t xml:space="preserve">　</w:t>
            </w:r>
          </w:p>
        </w:tc>
      </w:tr>
      <w:tr w:rsidR="00915A95" w:rsidTr="00B602D6">
        <w:tc>
          <w:tcPr>
            <w:tcW w:w="817" w:type="dxa"/>
            <w:vAlign w:val="center"/>
          </w:tcPr>
          <w:p w:rsidR="00915A95" w:rsidRPr="00A97603" w:rsidRDefault="00915A95">
            <w:pPr>
              <w:jc w:val="center"/>
              <w:rPr>
                <w:rFonts w:asciiTheme="minorEastAsia" w:hAnsiTheme="minorEastAsia" w:cs="宋体"/>
                <w:color w:val="000000"/>
                <w:sz w:val="22"/>
              </w:rPr>
            </w:pPr>
            <w:r w:rsidRPr="00A97603">
              <w:rPr>
                <w:rFonts w:asciiTheme="minorEastAsia" w:hAnsiTheme="minorEastAsia" w:hint="eastAsia"/>
                <w:color w:val="000000"/>
                <w:sz w:val="22"/>
              </w:rPr>
              <w:t>10</w:t>
            </w:r>
          </w:p>
        </w:tc>
        <w:tc>
          <w:tcPr>
            <w:tcW w:w="1559" w:type="dxa"/>
            <w:vAlign w:val="center"/>
          </w:tcPr>
          <w:p w:rsidR="00915A95" w:rsidRPr="00A97603" w:rsidRDefault="00915A95">
            <w:pPr>
              <w:rPr>
                <w:rFonts w:asciiTheme="minorEastAsia" w:hAnsiTheme="minorEastAsia" w:cs="宋体"/>
                <w:color w:val="000000"/>
                <w:sz w:val="22"/>
              </w:rPr>
            </w:pPr>
            <w:r w:rsidRPr="00A97603">
              <w:rPr>
                <w:rFonts w:asciiTheme="minorEastAsia" w:hAnsiTheme="minorEastAsia" w:hint="eastAsia"/>
                <w:color w:val="000000"/>
                <w:sz w:val="22"/>
              </w:rPr>
              <w:t>笔记本电脑</w:t>
            </w:r>
          </w:p>
        </w:tc>
        <w:tc>
          <w:tcPr>
            <w:tcW w:w="1985" w:type="dxa"/>
            <w:vAlign w:val="center"/>
          </w:tcPr>
          <w:p w:rsidR="00915A95" w:rsidRPr="00A97603" w:rsidRDefault="00915A95">
            <w:pPr>
              <w:rPr>
                <w:rFonts w:asciiTheme="minorEastAsia" w:hAnsiTheme="minorEastAsia" w:cs="宋体"/>
                <w:color w:val="000000"/>
                <w:sz w:val="22"/>
              </w:rPr>
            </w:pPr>
            <w:r w:rsidRPr="00A97603">
              <w:rPr>
                <w:rFonts w:asciiTheme="minorEastAsia" w:hAnsiTheme="minorEastAsia" w:hint="eastAsia"/>
                <w:color w:val="000000"/>
                <w:sz w:val="22"/>
              </w:rPr>
              <w:t>采购笔记本电脑，10000元/台，国产化设备</w:t>
            </w:r>
          </w:p>
        </w:tc>
        <w:tc>
          <w:tcPr>
            <w:tcW w:w="1383" w:type="dxa"/>
            <w:vAlign w:val="center"/>
          </w:tcPr>
          <w:p w:rsidR="00915A95" w:rsidRPr="00A97603" w:rsidRDefault="00915A95">
            <w:pPr>
              <w:jc w:val="right"/>
              <w:rPr>
                <w:rFonts w:asciiTheme="minorEastAsia" w:hAnsiTheme="minorEastAsia" w:cs="宋体"/>
                <w:color w:val="000000"/>
                <w:sz w:val="22"/>
              </w:rPr>
            </w:pPr>
            <w:r w:rsidRPr="00A97603">
              <w:rPr>
                <w:rFonts w:asciiTheme="minorEastAsia" w:hAnsiTheme="minorEastAsia" w:hint="eastAsia"/>
                <w:color w:val="000000"/>
                <w:sz w:val="22"/>
              </w:rPr>
              <w:t>26</w:t>
            </w:r>
          </w:p>
        </w:tc>
        <w:tc>
          <w:tcPr>
            <w:tcW w:w="1594" w:type="dxa"/>
            <w:vAlign w:val="center"/>
          </w:tcPr>
          <w:p w:rsidR="00915A95" w:rsidRPr="00A97603" w:rsidRDefault="00915A95" w:rsidP="00671F8B">
            <w:pPr>
              <w:jc w:val="right"/>
              <w:rPr>
                <w:rFonts w:asciiTheme="minorEastAsia" w:hAnsiTheme="minorEastAsia" w:cs="宋体"/>
                <w:color w:val="000000"/>
                <w:sz w:val="22"/>
              </w:rPr>
            </w:pPr>
            <w:r w:rsidRPr="00A97603">
              <w:rPr>
                <w:rFonts w:asciiTheme="minorEastAsia" w:hAnsiTheme="minorEastAsia" w:hint="eastAsia"/>
                <w:color w:val="000000"/>
                <w:sz w:val="22"/>
              </w:rPr>
              <w:t>2020年</w:t>
            </w:r>
            <w:r w:rsidR="00671F8B">
              <w:rPr>
                <w:rFonts w:asciiTheme="minorEastAsia" w:hAnsiTheme="minorEastAsia" w:hint="eastAsia"/>
                <w:color w:val="000000"/>
                <w:sz w:val="22"/>
              </w:rPr>
              <w:t>7</w:t>
            </w:r>
            <w:r w:rsidRPr="00A97603">
              <w:rPr>
                <w:rFonts w:asciiTheme="minorEastAsia" w:hAnsiTheme="minorEastAsia" w:hint="eastAsia"/>
                <w:color w:val="000000"/>
                <w:sz w:val="22"/>
              </w:rPr>
              <w:t>月</w:t>
            </w:r>
          </w:p>
        </w:tc>
        <w:tc>
          <w:tcPr>
            <w:tcW w:w="1184" w:type="dxa"/>
            <w:vAlign w:val="center"/>
          </w:tcPr>
          <w:p w:rsidR="00915A95" w:rsidRPr="00A97603" w:rsidRDefault="00915A95">
            <w:pPr>
              <w:jc w:val="center"/>
              <w:rPr>
                <w:rFonts w:asciiTheme="minorEastAsia" w:hAnsiTheme="minorEastAsia" w:cs="宋体"/>
                <w:color w:val="000000"/>
                <w:sz w:val="22"/>
              </w:rPr>
            </w:pPr>
            <w:r w:rsidRPr="00A97603">
              <w:rPr>
                <w:rFonts w:asciiTheme="minorEastAsia" w:hAnsiTheme="minorEastAsia" w:hint="eastAsia"/>
                <w:color w:val="000000"/>
                <w:sz w:val="22"/>
              </w:rPr>
              <w:t xml:space="preserve">　</w:t>
            </w:r>
          </w:p>
        </w:tc>
      </w:tr>
      <w:tr w:rsidR="00915A95" w:rsidTr="00B602D6">
        <w:tc>
          <w:tcPr>
            <w:tcW w:w="817" w:type="dxa"/>
            <w:vAlign w:val="center"/>
          </w:tcPr>
          <w:p w:rsidR="00915A95" w:rsidRPr="00A97603" w:rsidRDefault="00915A95">
            <w:pPr>
              <w:jc w:val="center"/>
              <w:rPr>
                <w:rFonts w:asciiTheme="minorEastAsia" w:hAnsiTheme="minorEastAsia" w:cs="宋体"/>
                <w:color w:val="000000"/>
                <w:sz w:val="22"/>
              </w:rPr>
            </w:pPr>
            <w:r w:rsidRPr="00A97603">
              <w:rPr>
                <w:rFonts w:asciiTheme="minorEastAsia" w:hAnsiTheme="minorEastAsia" w:hint="eastAsia"/>
                <w:color w:val="000000"/>
                <w:sz w:val="22"/>
              </w:rPr>
              <w:t>11</w:t>
            </w:r>
          </w:p>
        </w:tc>
        <w:tc>
          <w:tcPr>
            <w:tcW w:w="1559" w:type="dxa"/>
            <w:vAlign w:val="center"/>
          </w:tcPr>
          <w:p w:rsidR="00915A95" w:rsidRPr="00A97603" w:rsidRDefault="00915A95">
            <w:pPr>
              <w:rPr>
                <w:rFonts w:asciiTheme="minorEastAsia" w:hAnsiTheme="minorEastAsia" w:cs="宋体"/>
                <w:color w:val="000000"/>
                <w:sz w:val="22"/>
              </w:rPr>
            </w:pPr>
            <w:r w:rsidRPr="00A97603">
              <w:rPr>
                <w:rFonts w:asciiTheme="minorEastAsia" w:hAnsiTheme="minorEastAsia" w:hint="eastAsia"/>
                <w:color w:val="000000"/>
                <w:sz w:val="22"/>
              </w:rPr>
              <w:t>台式机</w:t>
            </w:r>
          </w:p>
        </w:tc>
        <w:tc>
          <w:tcPr>
            <w:tcW w:w="1985" w:type="dxa"/>
            <w:vAlign w:val="center"/>
          </w:tcPr>
          <w:p w:rsidR="00915A95" w:rsidRPr="00A97603" w:rsidRDefault="00915A95">
            <w:pPr>
              <w:rPr>
                <w:rFonts w:asciiTheme="minorEastAsia" w:hAnsiTheme="minorEastAsia" w:cs="宋体"/>
                <w:color w:val="000000"/>
                <w:sz w:val="22"/>
              </w:rPr>
            </w:pPr>
            <w:r w:rsidRPr="00A97603">
              <w:rPr>
                <w:rFonts w:asciiTheme="minorEastAsia" w:hAnsiTheme="minorEastAsia" w:hint="eastAsia"/>
                <w:color w:val="000000"/>
                <w:sz w:val="22"/>
              </w:rPr>
              <w:t>采购台式机，6000元/台，国产化设备</w:t>
            </w:r>
          </w:p>
        </w:tc>
        <w:tc>
          <w:tcPr>
            <w:tcW w:w="1383" w:type="dxa"/>
            <w:vAlign w:val="center"/>
          </w:tcPr>
          <w:p w:rsidR="00915A95" w:rsidRPr="00A97603" w:rsidRDefault="00915A95">
            <w:pPr>
              <w:jc w:val="right"/>
              <w:rPr>
                <w:rFonts w:asciiTheme="minorEastAsia" w:hAnsiTheme="minorEastAsia" w:cs="宋体"/>
                <w:color w:val="000000"/>
                <w:sz w:val="22"/>
              </w:rPr>
            </w:pPr>
            <w:r w:rsidRPr="00A97603">
              <w:rPr>
                <w:rFonts w:asciiTheme="minorEastAsia" w:hAnsiTheme="minorEastAsia" w:hint="eastAsia"/>
                <w:color w:val="000000"/>
                <w:sz w:val="22"/>
              </w:rPr>
              <w:t>84</w:t>
            </w:r>
          </w:p>
        </w:tc>
        <w:tc>
          <w:tcPr>
            <w:tcW w:w="1594" w:type="dxa"/>
            <w:vAlign w:val="center"/>
          </w:tcPr>
          <w:p w:rsidR="00915A95" w:rsidRPr="00A97603" w:rsidRDefault="00915A95" w:rsidP="00671F8B">
            <w:pPr>
              <w:jc w:val="right"/>
              <w:rPr>
                <w:rFonts w:asciiTheme="minorEastAsia" w:hAnsiTheme="minorEastAsia" w:cs="宋体"/>
                <w:color w:val="000000"/>
                <w:sz w:val="22"/>
              </w:rPr>
            </w:pPr>
            <w:r w:rsidRPr="00A97603">
              <w:rPr>
                <w:rFonts w:asciiTheme="minorEastAsia" w:hAnsiTheme="minorEastAsia" w:hint="eastAsia"/>
                <w:color w:val="000000"/>
                <w:sz w:val="22"/>
              </w:rPr>
              <w:t>2020年</w:t>
            </w:r>
            <w:r w:rsidR="00671F8B">
              <w:rPr>
                <w:rFonts w:asciiTheme="minorEastAsia" w:hAnsiTheme="minorEastAsia" w:hint="eastAsia"/>
                <w:color w:val="000000"/>
                <w:sz w:val="22"/>
              </w:rPr>
              <w:t>7</w:t>
            </w:r>
            <w:r w:rsidRPr="00A97603">
              <w:rPr>
                <w:rFonts w:asciiTheme="minorEastAsia" w:hAnsiTheme="minorEastAsia" w:hint="eastAsia"/>
                <w:color w:val="000000"/>
                <w:sz w:val="22"/>
              </w:rPr>
              <w:t>月</w:t>
            </w:r>
          </w:p>
        </w:tc>
        <w:tc>
          <w:tcPr>
            <w:tcW w:w="1184" w:type="dxa"/>
            <w:vAlign w:val="center"/>
          </w:tcPr>
          <w:p w:rsidR="00915A95" w:rsidRPr="00A97603" w:rsidRDefault="00915A95">
            <w:pPr>
              <w:jc w:val="center"/>
              <w:rPr>
                <w:rFonts w:asciiTheme="minorEastAsia" w:hAnsiTheme="minorEastAsia" w:cs="宋体"/>
                <w:color w:val="000000"/>
                <w:sz w:val="22"/>
              </w:rPr>
            </w:pPr>
            <w:r w:rsidRPr="00A97603">
              <w:rPr>
                <w:rFonts w:asciiTheme="minorEastAsia" w:hAnsiTheme="minorEastAsia" w:hint="eastAsia"/>
                <w:color w:val="000000"/>
                <w:sz w:val="22"/>
              </w:rPr>
              <w:t xml:space="preserve">　</w:t>
            </w:r>
          </w:p>
        </w:tc>
      </w:tr>
    </w:tbl>
    <w:p w:rsidR="00A97603" w:rsidRDefault="00A97603" w:rsidP="00357ADF">
      <w:pPr>
        <w:adjustRightInd w:val="0"/>
        <w:snapToGrid w:val="0"/>
        <w:spacing w:line="360" w:lineRule="auto"/>
        <w:ind w:firstLineChars="200" w:firstLine="600"/>
        <w:rPr>
          <w:rFonts w:ascii="仿宋" w:eastAsia="仿宋" w:hAnsi="仿宋"/>
          <w:sz w:val="30"/>
          <w:szCs w:val="30"/>
        </w:rPr>
      </w:pPr>
    </w:p>
    <w:p w:rsidR="00357ADF" w:rsidRDefault="00357ADF" w:rsidP="00357ADF">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本次公开的采购意向是本单位政府采购工作的初步安排，具体采购项目情况以相关采购公告和采购文件为准。</w:t>
      </w:r>
    </w:p>
    <w:p w:rsidR="00A97603" w:rsidRDefault="00A97603" w:rsidP="00357ADF">
      <w:pPr>
        <w:adjustRightInd w:val="0"/>
        <w:snapToGrid w:val="0"/>
        <w:spacing w:line="360" w:lineRule="auto"/>
        <w:ind w:firstLineChars="200" w:firstLine="600"/>
        <w:rPr>
          <w:rFonts w:ascii="仿宋" w:eastAsia="仿宋" w:hAnsi="仿宋" w:hint="eastAsia"/>
          <w:sz w:val="30"/>
          <w:szCs w:val="30"/>
        </w:rPr>
      </w:pPr>
    </w:p>
    <w:p w:rsidR="00671F8B" w:rsidRDefault="00671F8B" w:rsidP="00357ADF">
      <w:pPr>
        <w:adjustRightInd w:val="0"/>
        <w:snapToGrid w:val="0"/>
        <w:spacing w:line="360" w:lineRule="auto"/>
        <w:ind w:firstLineChars="200" w:firstLine="600"/>
        <w:rPr>
          <w:rFonts w:ascii="仿宋" w:eastAsia="仿宋" w:hAnsi="仿宋" w:hint="eastAsia"/>
          <w:sz w:val="30"/>
          <w:szCs w:val="30"/>
        </w:rPr>
      </w:pPr>
    </w:p>
    <w:p w:rsidR="00671F8B" w:rsidRDefault="00671F8B" w:rsidP="00357ADF">
      <w:pPr>
        <w:adjustRightInd w:val="0"/>
        <w:snapToGrid w:val="0"/>
        <w:spacing w:line="360" w:lineRule="auto"/>
        <w:ind w:firstLineChars="200" w:firstLine="600"/>
        <w:rPr>
          <w:rFonts w:ascii="仿宋" w:eastAsia="仿宋" w:hAnsi="仿宋" w:hint="eastAsia"/>
          <w:sz w:val="30"/>
          <w:szCs w:val="30"/>
        </w:rPr>
      </w:pPr>
    </w:p>
    <w:p w:rsidR="00671F8B" w:rsidRDefault="00671F8B" w:rsidP="00357ADF">
      <w:pPr>
        <w:adjustRightInd w:val="0"/>
        <w:snapToGrid w:val="0"/>
        <w:spacing w:line="360" w:lineRule="auto"/>
        <w:ind w:firstLineChars="200" w:firstLine="600"/>
        <w:rPr>
          <w:rFonts w:ascii="仿宋" w:eastAsia="仿宋" w:hAnsi="仿宋" w:hint="eastAsia"/>
          <w:sz w:val="30"/>
          <w:szCs w:val="30"/>
        </w:rPr>
      </w:pPr>
    </w:p>
    <w:p w:rsidR="00671F8B" w:rsidRDefault="00671F8B" w:rsidP="00357ADF">
      <w:pPr>
        <w:adjustRightInd w:val="0"/>
        <w:snapToGrid w:val="0"/>
        <w:spacing w:line="360" w:lineRule="auto"/>
        <w:ind w:firstLineChars="200" w:firstLine="600"/>
        <w:rPr>
          <w:rFonts w:ascii="仿宋" w:eastAsia="仿宋" w:hAnsi="仿宋"/>
          <w:sz w:val="30"/>
          <w:szCs w:val="30"/>
        </w:rPr>
      </w:pPr>
    </w:p>
    <w:p w:rsidR="00915A95" w:rsidRDefault="00915A95" w:rsidP="00915A95">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 xml:space="preserve">                         上海市道路运输事业发展中心</w:t>
      </w:r>
    </w:p>
    <w:p w:rsidR="00915A95" w:rsidRDefault="00915A95" w:rsidP="00915A95">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 xml:space="preserve">                               二〇二〇年</w:t>
      </w:r>
      <w:r w:rsidR="00141621">
        <w:rPr>
          <w:rFonts w:ascii="仿宋" w:eastAsia="仿宋" w:hAnsi="仿宋" w:hint="eastAsia"/>
          <w:sz w:val="30"/>
          <w:szCs w:val="30"/>
        </w:rPr>
        <w:t>七</w:t>
      </w:r>
      <w:r>
        <w:rPr>
          <w:rFonts w:ascii="仿宋" w:eastAsia="仿宋" w:hAnsi="仿宋" w:hint="eastAsia"/>
          <w:sz w:val="30"/>
          <w:szCs w:val="30"/>
        </w:rPr>
        <w:t>月十七日</w:t>
      </w:r>
    </w:p>
    <w:p w:rsidR="00915A95" w:rsidRDefault="00915A95">
      <w:pPr>
        <w:widowControl/>
        <w:jc w:val="left"/>
        <w:rPr>
          <w:rFonts w:ascii="仿宋" w:eastAsia="仿宋" w:hAnsi="仿宋"/>
          <w:sz w:val="30"/>
          <w:szCs w:val="30"/>
        </w:rPr>
      </w:pPr>
    </w:p>
    <w:sectPr w:rsidR="00915A95" w:rsidSect="007642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AF1" w:rsidRDefault="00EC2AF1" w:rsidP="00F95A78">
      <w:r>
        <w:separator/>
      </w:r>
    </w:p>
  </w:endnote>
  <w:endnote w:type="continuationSeparator" w:id="1">
    <w:p w:rsidR="00EC2AF1" w:rsidRDefault="00EC2AF1" w:rsidP="00F95A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AF1" w:rsidRDefault="00EC2AF1" w:rsidP="00F95A78">
      <w:r>
        <w:separator/>
      </w:r>
    </w:p>
  </w:footnote>
  <w:footnote w:type="continuationSeparator" w:id="1">
    <w:p w:rsidR="00EC2AF1" w:rsidRDefault="00EC2AF1" w:rsidP="00F95A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7ADF"/>
    <w:rsid w:val="000750A0"/>
    <w:rsid w:val="000C6049"/>
    <w:rsid w:val="00141621"/>
    <w:rsid w:val="002600CC"/>
    <w:rsid w:val="00320018"/>
    <w:rsid w:val="00330225"/>
    <w:rsid w:val="00357ADF"/>
    <w:rsid w:val="004030B2"/>
    <w:rsid w:val="00576737"/>
    <w:rsid w:val="00671F8B"/>
    <w:rsid w:val="007B1069"/>
    <w:rsid w:val="00915A95"/>
    <w:rsid w:val="00A97603"/>
    <w:rsid w:val="00E12947"/>
    <w:rsid w:val="00EB6120"/>
    <w:rsid w:val="00EC2AF1"/>
    <w:rsid w:val="00F95A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A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95A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95A78"/>
    <w:rPr>
      <w:sz w:val="18"/>
      <w:szCs w:val="18"/>
    </w:rPr>
  </w:style>
  <w:style w:type="paragraph" w:styleId="a5">
    <w:name w:val="footer"/>
    <w:basedOn w:val="a"/>
    <w:link w:val="Char0"/>
    <w:uiPriority w:val="99"/>
    <w:unhideWhenUsed/>
    <w:rsid w:val="00F95A78"/>
    <w:pPr>
      <w:tabs>
        <w:tab w:val="center" w:pos="4153"/>
        <w:tab w:val="right" w:pos="8306"/>
      </w:tabs>
      <w:snapToGrid w:val="0"/>
      <w:jc w:val="left"/>
    </w:pPr>
    <w:rPr>
      <w:sz w:val="18"/>
      <w:szCs w:val="18"/>
    </w:rPr>
  </w:style>
  <w:style w:type="character" w:customStyle="1" w:styleId="Char0">
    <w:name w:val="页脚 Char"/>
    <w:basedOn w:val="a0"/>
    <w:link w:val="a5"/>
    <w:uiPriority w:val="99"/>
    <w:rsid w:val="00F95A78"/>
    <w:rPr>
      <w:sz w:val="18"/>
      <w:szCs w:val="18"/>
    </w:rPr>
  </w:style>
</w:styles>
</file>

<file path=word/webSettings.xml><?xml version="1.0" encoding="utf-8"?>
<w:webSettings xmlns:r="http://schemas.openxmlformats.org/officeDocument/2006/relationships" xmlns:w="http://schemas.openxmlformats.org/wordprocessingml/2006/main">
  <w:divs>
    <w:div w:id="7370955">
      <w:bodyDiv w:val="1"/>
      <w:marLeft w:val="0"/>
      <w:marRight w:val="0"/>
      <w:marTop w:val="0"/>
      <w:marBottom w:val="0"/>
      <w:divBdr>
        <w:top w:val="none" w:sz="0" w:space="0" w:color="auto"/>
        <w:left w:val="none" w:sz="0" w:space="0" w:color="auto"/>
        <w:bottom w:val="none" w:sz="0" w:space="0" w:color="auto"/>
        <w:right w:val="none" w:sz="0" w:space="0" w:color="auto"/>
      </w:divBdr>
    </w:div>
    <w:div w:id="1238203808">
      <w:bodyDiv w:val="1"/>
      <w:marLeft w:val="0"/>
      <w:marRight w:val="0"/>
      <w:marTop w:val="0"/>
      <w:marBottom w:val="0"/>
      <w:divBdr>
        <w:top w:val="none" w:sz="0" w:space="0" w:color="auto"/>
        <w:left w:val="none" w:sz="0" w:space="0" w:color="auto"/>
        <w:bottom w:val="none" w:sz="0" w:space="0" w:color="auto"/>
        <w:right w:val="none" w:sz="0" w:space="0" w:color="auto"/>
      </w:divBdr>
    </w:div>
    <w:div w:id="20394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108C51E-773C-4BD2-9FC4-A4147A9A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204</Words>
  <Characters>1166</Characters>
  <Application>Microsoft Office Word</Application>
  <DocSecurity>0</DocSecurity>
  <Lines>9</Lines>
  <Paragraphs>2</Paragraphs>
  <ScaleCrop>false</ScaleCrop>
  <Company>Microsoft</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4</cp:revision>
  <dcterms:created xsi:type="dcterms:W3CDTF">2020-07-30T02:57:00Z</dcterms:created>
  <dcterms:modified xsi:type="dcterms:W3CDTF">2020-07-30T03:17:00Z</dcterms:modified>
</cp:coreProperties>
</file>