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依职权注销上海港口岸线使用证名单</w:t>
      </w:r>
    </w:p>
    <w:bookmarkEnd w:id="0"/>
    <w:tbl>
      <w:tblPr>
        <w:tblStyle w:val="2"/>
        <w:tblW w:w="82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641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上海港口岸线使用证编号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上海住源物资储运有限公司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15012A00112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上海海华新型建材制品有限公司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1501100087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上海石粉厂有限公司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1501100089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上海浦盛沥青混凝土有限公司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01022A00003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上海浦东新区张江混凝土构件厂有限公司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02022A00009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壳牌建材(上海)有限公司 </w:t>
            </w:r>
          </w:p>
        </w:tc>
        <w:tc>
          <w:tcPr>
            <w:tcW w:w="2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15032A00071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上海港汇混凝土有限公司</w:t>
            </w:r>
          </w:p>
        </w:tc>
        <w:tc>
          <w:tcPr>
            <w:tcW w:w="2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15032A00072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上海春港建材合作公司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15032A00077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上海电力建设物资公司经营部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15032A00140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上海嘉通仓储有限公司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504200012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上海龙盛预制构件有限公司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上海安易捷化工物流有限公司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上海峰召建材经营部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上海北发建材经营部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上海杰傲建材经营部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上海嘉定泾华建材商行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上海翔英化工物资有限公司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1504000047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上海露华建材经营部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上海真陈仓储有限公司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505200032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上海飞翼物资中转站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505200040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上海市宝山区水利物资供应站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0505200041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1505200053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上海华丰国际集装箱仓储公司码头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505200025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上海隧道工程股份有限公司地基基础工程分公司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05052A00064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上海威霆装卸有限公司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1505200030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上海富锦沥清混凝土有限公司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1505200057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上海助宝物资储存有限公司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1505000051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上海宝山建筑构件厂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1505200092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上海白鹤华新丽华特殊钢制品有限公司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上海中舟船务有限公司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上海筑泰仓储有限公司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1510200061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上海林立建筑混凝土有限公司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1510200066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上海市崇明县大同镇运输站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15112A00123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上海海螺水泥有限责任公司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上海商业储运有限公司浦东物流分公司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642CC"/>
    <w:rsid w:val="0C7723D2"/>
    <w:rsid w:val="0DF74BCD"/>
    <w:rsid w:val="139B6F6C"/>
    <w:rsid w:val="35ED01BC"/>
    <w:rsid w:val="396A5098"/>
    <w:rsid w:val="3E0642CC"/>
    <w:rsid w:val="474878DC"/>
    <w:rsid w:val="4A5E2A1E"/>
    <w:rsid w:val="501C4F7D"/>
    <w:rsid w:val="5A9B4182"/>
    <w:rsid w:val="73FF61DE"/>
    <w:rsid w:val="7C77F778"/>
    <w:rsid w:val="7D1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1140</Characters>
  <Lines>0</Lines>
  <Paragraphs>0</Paragraphs>
  <TotalTime>161</TotalTime>
  <ScaleCrop>false</ScaleCrop>
  <LinksUpToDate>false</LinksUpToDate>
  <CharactersWithSpaces>1142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2025-11-25T09:36:00Z</dcterms:created>
  <dc:creator>罗雯琦</dc:creator>
  <cp:lastModifiedBy>lenovo</cp:lastModifiedBy>
  <cp:lastPrinted>2025-11-25T15:47:00Z</cp:lastPrinted>
  <dcterms:modified xsi:type="dcterms:W3CDTF">2025-12-04T10:43:34Z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819FEBA0729C218956F5306974FCD9C0_43</vt:lpwstr>
  </property>
  <property fmtid="{D5CDD505-2E9C-101B-9397-08002B2CF9AE}" pid="4" name="KSOTemplateDocerSaveRecord">
    <vt:lpwstr>eyJoZGlkIjoiOWRiZWQ3OTk2ZmE1MjM0MzdlNjAwYWEzOGU1YjZiY2EiLCJ1c2VySWQiOiI0MzkyMjUxMzkifQ==</vt:lpwstr>
  </property>
</Properties>
</file>