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06EE" w:rsidRPr="007E677F" w:rsidRDefault="00AB2E89" w:rsidP="00776826">
      <w:pPr>
        <w:tabs>
          <w:tab w:val="right" w:pos="9355"/>
        </w:tabs>
        <w:spacing w:line="360" w:lineRule="atLeast"/>
        <w:ind w:firstLine="2318"/>
        <w:rPr>
          <w:rFonts w:ascii="STZhongsong" w:eastAsia="STZhongsong" w:hAnsi="STZhongsong"/>
          <w:b/>
          <w:bCs/>
          <w:spacing w:val="20"/>
          <w:w w:val="120"/>
          <w:sz w:val="96"/>
          <w:szCs w:val="96"/>
        </w:rPr>
      </w:pPr>
      <w:r w:rsidRPr="00AB2E89">
        <w:rPr>
          <w:rFonts w:ascii="STZhongsong" w:eastAsia="STZhongsong" w:hAnsi="STZhongsong"/>
          <w:b/>
          <w:bCs/>
          <w:noProof/>
          <w:spacing w:val="20"/>
          <w:w w:val="120"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90.2pt;margin-top:-39.35pt;width:185.9pt;height:110.6pt;z-index:251665408;visibility:visible;mso-width-percent:400;mso-height-percent:200;mso-wrap-distance-top:3.6pt;mso-wrap-distance-bottom:3.6p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gbMgIAAB8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" stroked="f">
            <v:textbox style="mso-next-textbox:#文本框 2;mso-fit-shape-to-text:t">
              <w:txbxContent>
                <w:p w:rsidR="00593A13" w:rsidRDefault="00593A13">
                  <w:pPr>
                    <w:ind w:firstLine="420"/>
                  </w:pPr>
                </w:p>
              </w:txbxContent>
            </v:textbox>
            <w10:wrap anchorx="margin"/>
          </v:shape>
        </w:pict>
      </w: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7957DC" w:rsidRPr="007957DC" w:rsidRDefault="007957DC" w:rsidP="007957DC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  <w:r w:rsidRPr="007957DC">
        <w:rPr>
          <w:rFonts w:ascii="黑体" w:eastAsia="黑体" w:hAnsi="黑体" w:hint="eastAsia"/>
          <w:b/>
          <w:sz w:val="44"/>
          <w:szCs w:val="44"/>
        </w:rPr>
        <w:t>道路运输车辆智能视频监控系统</w:t>
      </w:r>
    </w:p>
    <w:p w:rsidR="007957DC" w:rsidRPr="007957DC" w:rsidRDefault="007957DC" w:rsidP="007957DC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  <w:r w:rsidRPr="007957DC">
        <w:rPr>
          <w:rFonts w:ascii="黑体" w:eastAsia="黑体" w:hAnsi="黑体" w:hint="eastAsia"/>
          <w:b/>
          <w:sz w:val="44"/>
          <w:szCs w:val="44"/>
        </w:rPr>
        <w:t>通讯协议规范</w:t>
      </w:r>
    </w:p>
    <w:p w:rsidR="00776826" w:rsidRPr="007957DC" w:rsidRDefault="00776826" w:rsidP="007957DC">
      <w:pPr>
        <w:tabs>
          <w:tab w:val="right" w:pos="9355"/>
        </w:tabs>
        <w:spacing w:line="360" w:lineRule="atLeast"/>
        <w:ind w:firstLine="1142"/>
        <w:rPr>
          <w:rFonts w:ascii="STZhongsong" w:eastAsia="STZhongsong" w:hAnsi="STZhongsong"/>
          <w:b/>
          <w:bCs/>
          <w:spacing w:val="20"/>
          <w:w w:val="120"/>
          <w:sz w:val="44"/>
          <w:szCs w:val="44"/>
        </w:rPr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0" w:firstLine="0"/>
      </w:pPr>
    </w:p>
    <w:p w:rsidR="00776826" w:rsidRDefault="00776826" w:rsidP="00776826">
      <w:pPr>
        <w:tabs>
          <w:tab w:val="left" w:pos="2968"/>
        </w:tabs>
        <w:ind w:firstLineChars="684" w:firstLine="3021"/>
        <w:rPr>
          <w:rFonts w:ascii="黑体" w:eastAsia="黑体" w:hAnsi="黑体"/>
          <w:b/>
          <w:kern w:val="0"/>
          <w:sz w:val="44"/>
          <w:szCs w:val="44"/>
        </w:rPr>
      </w:pPr>
    </w:p>
    <w:p w:rsidR="00776826" w:rsidRDefault="00776826" w:rsidP="00776826">
      <w:pPr>
        <w:tabs>
          <w:tab w:val="left" w:pos="2968"/>
        </w:tabs>
        <w:ind w:firstLineChars="684" w:firstLine="3021"/>
        <w:rPr>
          <w:rFonts w:ascii="黑体" w:eastAsia="黑体" w:hAnsi="黑体"/>
          <w:b/>
          <w:kern w:val="0"/>
          <w:sz w:val="44"/>
          <w:szCs w:val="44"/>
        </w:rPr>
      </w:pPr>
    </w:p>
    <w:p w:rsidR="00776826" w:rsidRDefault="00776826" w:rsidP="00776826">
      <w:pPr>
        <w:tabs>
          <w:tab w:val="left" w:pos="2968"/>
        </w:tabs>
        <w:ind w:firstLineChars="684" w:firstLine="3021"/>
        <w:rPr>
          <w:rFonts w:ascii="黑体" w:eastAsia="黑体" w:hAnsi="黑体"/>
          <w:b/>
          <w:kern w:val="0"/>
          <w:sz w:val="44"/>
          <w:szCs w:val="44"/>
        </w:rPr>
      </w:pPr>
    </w:p>
    <w:p w:rsidR="00776826" w:rsidRDefault="00776826" w:rsidP="00776826">
      <w:pPr>
        <w:tabs>
          <w:tab w:val="left" w:pos="2968"/>
        </w:tabs>
        <w:ind w:firstLineChars="684" w:firstLine="3021"/>
        <w:rPr>
          <w:rFonts w:ascii="黑体" w:eastAsia="黑体" w:hAnsi="黑体"/>
          <w:b/>
          <w:kern w:val="0"/>
          <w:sz w:val="44"/>
          <w:szCs w:val="44"/>
        </w:rPr>
      </w:pPr>
    </w:p>
    <w:p w:rsidR="00776826" w:rsidRPr="0045011C" w:rsidRDefault="00776826" w:rsidP="0045011C">
      <w:pPr>
        <w:spacing w:line="372" w:lineRule="auto"/>
        <w:ind w:firstLine="600"/>
        <w:jc w:val="center"/>
        <w:rPr>
          <w:rFonts w:ascii="黑体" w:eastAsia="黑体" w:hAnsi="黑体"/>
          <w:kern w:val="0"/>
          <w:sz w:val="30"/>
          <w:szCs w:val="30"/>
        </w:rPr>
      </w:pPr>
      <w:r w:rsidRPr="0045011C">
        <w:rPr>
          <w:rFonts w:ascii="黑体" w:eastAsia="黑体" w:hAnsi="黑体" w:hint="eastAsia"/>
          <w:kern w:val="0"/>
          <w:sz w:val="30"/>
          <w:szCs w:val="30"/>
        </w:rPr>
        <w:t>上海市交通委员会</w:t>
      </w: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F806EE" w:rsidRPr="007E677F" w:rsidRDefault="00F806EE" w:rsidP="00F806EE">
      <w:pPr>
        <w:spacing w:line="360" w:lineRule="atLeast"/>
        <w:ind w:firstLine="420"/>
        <w:rPr>
          <w:szCs w:val="21"/>
        </w:rPr>
      </w:pPr>
    </w:p>
    <w:p w:rsidR="0076350A" w:rsidRDefault="0076350A">
      <w:pPr>
        <w:widowControl/>
        <w:ind w:firstLineChars="0" w:firstLine="0"/>
        <w:jc w:val="left"/>
      </w:pPr>
      <w:r>
        <w:br w:type="page"/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0"/>
          <w:lang w:val="zh-CN"/>
        </w:rPr>
        <w:id w:val="-11136674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94888" w:rsidRPr="007E677F" w:rsidRDefault="00B335BE" w:rsidP="00294888">
          <w:pPr>
            <w:pStyle w:val="TOC"/>
            <w:snapToGrid w:val="0"/>
            <w:spacing w:line="240" w:lineRule="auto"/>
            <w:ind w:firstLine="420"/>
            <w:jc w:val="center"/>
            <w:rPr>
              <w:b/>
              <w:bCs/>
              <w:color w:val="auto"/>
            </w:rPr>
          </w:pPr>
          <w:r w:rsidRPr="00B335BE">
            <w:rPr>
              <w:rFonts w:ascii="黑体" w:eastAsia="黑体" w:hAnsi="黑体" w:cs="黑体" w:hint="eastAsia"/>
              <w:color w:val="auto"/>
              <w:lang w:val="zh-CN"/>
            </w:rPr>
            <w:t>目录</w:t>
          </w:r>
        </w:p>
        <w:p w:rsidR="009E6ABD" w:rsidRPr="009E6ABD" w:rsidRDefault="00AB2E89" w:rsidP="009E6ABD">
          <w:pPr>
            <w:pStyle w:val="10"/>
            <w:tabs>
              <w:tab w:val="right" w:leader="dot" w:pos="9076"/>
            </w:tabs>
            <w:spacing w:line="360" w:lineRule="auto"/>
            <w:ind w:firstLine="420"/>
            <w:rPr>
              <w:rStyle w:val="af1"/>
              <w:rFonts w:asciiTheme="minorEastAsia" w:hAnsiTheme="minorEastAsia" w:cs="黑体"/>
            </w:rPr>
          </w:pPr>
          <w:r w:rsidRPr="009E6ABD">
            <w:rPr>
              <w:rStyle w:val="af1"/>
              <w:rFonts w:asciiTheme="minorEastAsia" w:hAnsiTheme="minorEastAsia" w:cs="黑体"/>
              <w:noProof/>
              <w:szCs w:val="22"/>
            </w:rPr>
            <w:fldChar w:fldCharType="begin"/>
          </w:r>
          <w:r w:rsidR="009E6ABD" w:rsidRPr="009E6ABD">
            <w:rPr>
              <w:rStyle w:val="af1"/>
              <w:rFonts w:asciiTheme="minorEastAsia" w:hAnsiTheme="minorEastAsia" w:cs="黑体"/>
              <w:noProof/>
              <w:szCs w:val="22"/>
            </w:rPr>
            <w:instrText xml:space="preserve"> TOC \o "1-1" \h \z \u </w:instrText>
          </w:r>
          <w:r w:rsidRPr="009E6ABD">
            <w:rPr>
              <w:rStyle w:val="af1"/>
              <w:rFonts w:asciiTheme="minorEastAsia" w:hAnsiTheme="minorEastAsia" w:cs="黑体"/>
              <w:noProof/>
              <w:szCs w:val="22"/>
            </w:rPr>
            <w:fldChar w:fldCharType="separate"/>
          </w:r>
          <w:hyperlink w:anchor="_Toc16779614" w:history="1">
            <w:r w:rsidR="009E6ABD" w:rsidRPr="009E6ABD">
              <w:rPr>
                <w:rStyle w:val="af1"/>
                <w:rFonts w:asciiTheme="minorEastAsia" w:hAnsiTheme="minorEastAsia" w:cs="黑体"/>
                <w:noProof/>
                <w:szCs w:val="22"/>
              </w:rPr>
              <w:t>前  言</w:t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tab/>
            </w:r>
            <w:r w:rsidR="00D90A5F">
              <w:rPr>
                <w:rStyle w:val="af1"/>
                <w:rFonts w:asciiTheme="minorEastAsia" w:hAnsiTheme="minorEastAsia" w:cs="黑体" w:hint="eastAsia"/>
                <w:webHidden/>
                <w:szCs w:val="22"/>
              </w:rPr>
              <w:t>I</w:t>
            </w:r>
          </w:hyperlink>
        </w:p>
        <w:p w:rsidR="009E6ABD" w:rsidRPr="009E6ABD" w:rsidRDefault="00AB2E89" w:rsidP="009E6ABD">
          <w:pPr>
            <w:pStyle w:val="10"/>
            <w:tabs>
              <w:tab w:val="right" w:leader="dot" w:pos="9076"/>
            </w:tabs>
            <w:spacing w:line="360" w:lineRule="auto"/>
            <w:ind w:firstLine="420"/>
            <w:rPr>
              <w:rStyle w:val="af1"/>
              <w:rFonts w:asciiTheme="minorEastAsia" w:hAnsiTheme="minorEastAsia" w:cs="黑体"/>
            </w:rPr>
          </w:pPr>
          <w:hyperlink w:anchor="_Toc16779615" w:history="1">
            <w:r w:rsidR="009E6ABD" w:rsidRPr="009E6ABD">
              <w:rPr>
                <w:rStyle w:val="af1"/>
                <w:rFonts w:asciiTheme="minorEastAsia" w:hAnsiTheme="minorEastAsia" w:cs="黑体"/>
                <w:noProof/>
                <w:szCs w:val="22"/>
              </w:rPr>
              <w:t>1 范围</w:t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tab/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begin"/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instrText xml:space="preserve"> PAGEREF _Toc16779615 \h </w:instrTex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separate"/>
            </w:r>
            <w:r w:rsidR="00266451">
              <w:rPr>
                <w:rStyle w:val="af1"/>
                <w:rFonts w:asciiTheme="minorEastAsia" w:hAnsiTheme="minorEastAsia" w:cs="黑体"/>
                <w:noProof/>
                <w:webHidden/>
                <w:szCs w:val="22"/>
              </w:rPr>
              <w:t>1</w: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end"/>
            </w:r>
          </w:hyperlink>
        </w:p>
        <w:p w:rsidR="009E6ABD" w:rsidRPr="009E6ABD" w:rsidRDefault="00AB2E89" w:rsidP="009E6ABD">
          <w:pPr>
            <w:pStyle w:val="10"/>
            <w:tabs>
              <w:tab w:val="right" w:leader="dot" w:pos="9076"/>
            </w:tabs>
            <w:spacing w:line="360" w:lineRule="auto"/>
            <w:ind w:firstLine="420"/>
            <w:rPr>
              <w:rStyle w:val="af1"/>
              <w:rFonts w:asciiTheme="minorEastAsia" w:hAnsiTheme="minorEastAsia" w:cs="黑体"/>
            </w:rPr>
          </w:pPr>
          <w:hyperlink w:anchor="_Toc16779616" w:history="1">
            <w:r w:rsidR="009E6ABD" w:rsidRPr="009E6ABD">
              <w:rPr>
                <w:rStyle w:val="af1"/>
                <w:rFonts w:asciiTheme="minorEastAsia" w:hAnsiTheme="minorEastAsia" w:cs="黑体"/>
                <w:noProof/>
                <w:szCs w:val="22"/>
              </w:rPr>
              <w:t>2 规范性引用文件</w:t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tab/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begin"/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instrText xml:space="preserve"> PAGEREF _Toc16779616 \h </w:instrTex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separate"/>
            </w:r>
            <w:r w:rsidR="00266451">
              <w:rPr>
                <w:rStyle w:val="af1"/>
                <w:rFonts w:asciiTheme="minorEastAsia" w:hAnsiTheme="minorEastAsia" w:cs="黑体"/>
                <w:noProof/>
                <w:webHidden/>
                <w:szCs w:val="22"/>
              </w:rPr>
              <w:t>1</w: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end"/>
            </w:r>
          </w:hyperlink>
        </w:p>
        <w:p w:rsidR="009E6ABD" w:rsidRPr="009E6ABD" w:rsidRDefault="00AB2E89" w:rsidP="009E6ABD">
          <w:pPr>
            <w:pStyle w:val="10"/>
            <w:tabs>
              <w:tab w:val="right" w:leader="dot" w:pos="9076"/>
            </w:tabs>
            <w:spacing w:line="360" w:lineRule="auto"/>
            <w:ind w:firstLine="420"/>
            <w:rPr>
              <w:rStyle w:val="af1"/>
              <w:rFonts w:asciiTheme="minorEastAsia" w:hAnsiTheme="minorEastAsia" w:cs="黑体"/>
            </w:rPr>
          </w:pPr>
          <w:hyperlink w:anchor="_Toc16779617" w:history="1">
            <w:r w:rsidR="009E6ABD" w:rsidRPr="009E6ABD">
              <w:rPr>
                <w:rStyle w:val="af1"/>
                <w:rFonts w:asciiTheme="minorEastAsia" w:hAnsiTheme="minorEastAsia" w:cs="黑体"/>
                <w:noProof/>
                <w:szCs w:val="22"/>
              </w:rPr>
              <w:t>3 术语、定义和缩略语</w:t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tab/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begin"/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instrText xml:space="preserve"> PAGEREF _Toc16779617 \h </w:instrTex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separate"/>
            </w:r>
            <w:r w:rsidR="00266451">
              <w:rPr>
                <w:rStyle w:val="af1"/>
                <w:rFonts w:asciiTheme="minorEastAsia" w:hAnsiTheme="minorEastAsia" w:cs="黑体"/>
                <w:noProof/>
                <w:webHidden/>
                <w:szCs w:val="22"/>
              </w:rPr>
              <w:t>1</w: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end"/>
            </w:r>
          </w:hyperlink>
        </w:p>
        <w:p w:rsidR="009E6ABD" w:rsidRPr="009E6ABD" w:rsidRDefault="00AB2E89" w:rsidP="009E6ABD">
          <w:pPr>
            <w:pStyle w:val="10"/>
            <w:tabs>
              <w:tab w:val="right" w:leader="dot" w:pos="9076"/>
            </w:tabs>
            <w:spacing w:line="360" w:lineRule="auto"/>
            <w:ind w:firstLine="420"/>
            <w:rPr>
              <w:rStyle w:val="af1"/>
              <w:rFonts w:asciiTheme="minorEastAsia" w:hAnsiTheme="minorEastAsia" w:cs="黑体"/>
            </w:rPr>
          </w:pPr>
          <w:hyperlink w:anchor="_Toc16779618" w:history="1">
            <w:r w:rsidR="009E6ABD" w:rsidRPr="009E6ABD">
              <w:rPr>
                <w:rStyle w:val="af1"/>
                <w:rFonts w:asciiTheme="minorEastAsia" w:hAnsiTheme="minorEastAsia" w:cs="黑体"/>
                <w:noProof/>
                <w:szCs w:val="22"/>
              </w:rPr>
              <w:t>4 终端与平台协议</w:t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tab/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begin"/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instrText xml:space="preserve"> PAGEREF _Toc16779618 \h </w:instrTex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separate"/>
            </w:r>
            <w:r w:rsidR="00266451">
              <w:rPr>
                <w:rStyle w:val="af1"/>
                <w:rFonts w:asciiTheme="minorEastAsia" w:hAnsiTheme="minorEastAsia" w:cs="黑体"/>
                <w:noProof/>
                <w:webHidden/>
                <w:szCs w:val="22"/>
              </w:rPr>
              <w:t>1</w: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end"/>
            </w:r>
          </w:hyperlink>
        </w:p>
        <w:p w:rsidR="009E6ABD" w:rsidRPr="009E6ABD" w:rsidRDefault="00AB2E89" w:rsidP="009E6ABD">
          <w:pPr>
            <w:pStyle w:val="10"/>
            <w:tabs>
              <w:tab w:val="right" w:leader="dot" w:pos="9076"/>
            </w:tabs>
            <w:spacing w:line="360" w:lineRule="auto"/>
            <w:ind w:firstLine="420"/>
            <w:rPr>
              <w:rStyle w:val="af1"/>
              <w:rFonts w:asciiTheme="minorEastAsia" w:hAnsiTheme="minorEastAsia" w:cs="黑体"/>
            </w:rPr>
          </w:pPr>
          <w:hyperlink w:anchor="_Toc16779619" w:history="1">
            <w:r w:rsidR="009E6ABD" w:rsidRPr="009E6ABD">
              <w:rPr>
                <w:rStyle w:val="af1"/>
                <w:rFonts w:asciiTheme="minorEastAsia" w:hAnsiTheme="minorEastAsia" w:cs="黑体"/>
                <w:noProof/>
                <w:szCs w:val="22"/>
              </w:rPr>
              <w:t>5 平台数据交换通讯协议</w:t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tab/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begin"/>
            </w:r>
            <w:r w:rsidR="009E6ABD"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instrText xml:space="preserve"> PAGEREF _Toc16779619 \h </w:instrTex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separate"/>
            </w:r>
            <w:r w:rsidR="00266451">
              <w:rPr>
                <w:rStyle w:val="af1"/>
                <w:rFonts w:asciiTheme="minorEastAsia" w:hAnsiTheme="minorEastAsia" w:cs="黑体"/>
                <w:noProof/>
                <w:webHidden/>
                <w:szCs w:val="22"/>
              </w:rPr>
              <w:t>21</w:t>
            </w:r>
            <w:r w:rsidRPr="009E6ABD">
              <w:rPr>
                <w:rStyle w:val="af1"/>
                <w:rFonts w:asciiTheme="minorEastAsia" w:hAnsiTheme="minorEastAsia" w:cs="黑体"/>
                <w:webHidden/>
                <w:szCs w:val="22"/>
              </w:rPr>
              <w:fldChar w:fldCharType="end"/>
            </w:r>
          </w:hyperlink>
        </w:p>
        <w:p w:rsidR="00294888" w:rsidRDefault="00AB2E89" w:rsidP="009E6ABD">
          <w:pPr>
            <w:pStyle w:val="10"/>
            <w:tabs>
              <w:tab w:val="right" w:leader="dot" w:pos="9062"/>
            </w:tabs>
            <w:spacing w:line="360" w:lineRule="auto"/>
            <w:ind w:firstLine="420"/>
            <w:rPr>
              <w:b/>
              <w:bCs/>
              <w:lang w:val="zh-CN"/>
            </w:rPr>
          </w:pPr>
          <w:r w:rsidRPr="009E6ABD">
            <w:rPr>
              <w:rStyle w:val="af1"/>
              <w:rFonts w:asciiTheme="minorEastAsia" w:hAnsiTheme="minorEastAsia" w:cs="黑体"/>
              <w:noProof/>
              <w:szCs w:val="22"/>
            </w:rPr>
            <w:fldChar w:fldCharType="end"/>
          </w:r>
        </w:p>
      </w:sdtContent>
    </w:sdt>
    <w:p w:rsidR="00294888" w:rsidRDefault="00294888">
      <w:pPr>
        <w:widowControl/>
        <w:ind w:firstLineChars="0" w:firstLine="0"/>
        <w:jc w:val="left"/>
      </w:pPr>
    </w:p>
    <w:p w:rsidR="00462026" w:rsidRDefault="00462026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050B4F" w:rsidRDefault="00050B4F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Default="00294888">
      <w:pPr>
        <w:widowControl/>
        <w:ind w:firstLineChars="0" w:firstLine="0"/>
        <w:jc w:val="left"/>
      </w:pPr>
    </w:p>
    <w:p w:rsidR="00294888" w:rsidRPr="007E677F" w:rsidRDefault="00294888">
      <w:pPr>
        <w:widowControl/>
        <w:ind w:firstLineChars="0" w:firstLine="0"/>
        <w:jc w:val="left"/>
      </w:pPr>
    </w:p>
    <w:p w:rsidR="001B6349" w:rsidRDefault="001B6349" w:rsidP="00417906">
      <w:pPr>
        <w:pStyle w:val="af7"/>
        <w:spacing w:line="520" w:lineRule="exact"/>
        <w:ind w:firstLine="420"/>
        <w:rPr>
          <w:rFonts w:asciiTheme="minorEastAsia" w:eastAsiaTheme="minorEastAsia" w:hAnsiTheme="minorEastAsia" w:cstheme="minorBidi"/>
          <w:kern w:val="2"/>
          <w:szCs w:val="22"/>
        </w:rPr>
      </w:pPr>
    </w:p>
    <w:p w:rsidR="00462026" w:rsidRPr="007E677F" w:rsidRDefault="00041E81" w:rsidP="001B6349">
      <w:pPr>
        <w:pStyle w:val="af7"/>
        <w:spacing w:line="360" w:lineRule="auto"/>
        <w:ind w:firstLineChars="0" w:firstLine="0"/>
        <w:sectPr w:rsidR="00462026" w:rsidRPr="007E677F" w:rsidSect="006559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1417" w:right="1417" w:bottom="1417" w:left="1417" w:header="720" w:footer="720" w:gutter="0"/>
          <w:pgNumType w:fmt="upperRoman" w:start="1"/>
          <w:cols w:space="0"/>
          <w:docGrid w:type="lines" w:linePitch="312"/>
        </w:sectPr>
      </w:pPr>
      <w:r w:rsidRPr="007E677F">
        <w:rPr>
          <w:rFonts w:asciiTheme="minorEastAsia" w:hAnsiTheme="minorEastAsia" w:cstheme="minorBidi"/>
          <w:szCs w:val="22"/>
        </w:rPr>
        <w:br w:type="page"/>
      </w:r>
      <w:bookmarkStart w:id="0" w:name="_Toc419964303"/>
      <w:bookmarkStart w:id="1" w:name="_Toc492250108"/>
      <w:bookmarkStart w:id="2" w:name="_Toc5689"/>
      <w:bookmarkStart w:id="3" w:name="_Toc17037"/>
      <w:bookmarkStart w:id="4" w:name="_Toc378753255"/>
      <w:bookmarkStart w:id="5" w:name="_Toc31071"/>
      <w:bookmarkStart w:id="6" w:name="_Toc378755572"/>
      <w:bookmarkStart w:id="7" w:name="_Toc8095"/>
      <w:bookmarkStart w:id="8" w:name="_Toc378609783"/>
    </w:p>
    <w:p w:rsidR="00462026" w:rsidRPr="007E677F" w:rsidRDefault="00041E81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7E677F">
        <w:rPr>
          <w:rFonts w:ascii="黑体" w:eastAsia="黑体" w:hAnsi="黑体" w:hint="eastAsia"/>
          <w:sz w:val="32"/>
          <w:szCs w:val="32"/>
        </w:rPr>
        <w:lastRenderedPageBreak/>
        <w:t>道路运输车辆</w:t>
      </w:r>
      <w:r w:rsidR="00D8093D" w:rsidRPr="007E677F">
        <w:rPr>
          <w:rFonts w:ascii="黑体" w:eastAsia="黑体" w:hAnsi="黑体" w:hint="eastAsia"/>
          <w:sz w:val="32"/>
          <w:szCs w:val="32"/>
        </w:rPr>
        <w:t>智能视频监控</w:t>
      </w:r>
      <w:r w:rsidRPr="007E677F">
        <w:rPr>
          <w:rFonts w:ascii="黑体" w:eastAsia="黑体" w:hAnsi="黑体" w:hint="eastAsia"/>
          <w:sz w:val="32"/>
          <w:szCs w:val="32"/>
        </w:rPr>
        <w:t>系统</w:t>
      </w:r>
    </w:p>
    <w:p w:rsidR="00462026" w:rsidRPr="007E677F" w:rsidRDefault="00041E81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7E677F">
        <w:rPr>
          <w:rFonts w:ascii="黑体" w:eastAsia="黑体" w:hAnsi="黑体" w:hint="eastAsia"/>
          <w:sz w:val="32"/>
          <w:szCs w:val="32"/>
        </w:rPr>
        <w:t>通讯协议规范</w:t>
      </w:r>
    </w:p>
    <w:p w:rsidR="00462026" w:rsidRPr="007E677F" w:rsidRDefault="00041E81" w:rsidP="00555D05">
      <w:pPr>
        <w:pStyle w:val="1"/>
        <w:numPr>
          <w:ilvl w:val="0"/>
          <w:numId w:val="2"/>
        </w:numPr>
        <w:spacing w:beforeLines="50" w:afterLines="50" w:line="240" w:lineRule="auto"/>
        <w:jc w:val="both"/>
        <w:rPr>
          <w:rFonts w:ascii="黑体" w:hAnsi="黑体" w:cstheme="minorBidi"/>
          <w:b w:val="0"/>
          <w:sz w:val="21"/>
          <w:szCs w:val="21"/>
        </w:rPr>
      </w:pPr>
      <w:bookmarkStart w:id="9" w:name="_Toc11249287"/>
      <w:bookmarkStart w:id="10" w:name="_Toc16779615"/>
      <w:r w:rsidRPr="007E677F">
        <w:rPr>
          <w:rFonts w:ascii="黑体" w:hAnsi="黑体" w:cstheme="minorBidi"/>
          <w:b w:val="0"/>
          <w:sz w:val="21"/>
          <w:szCs w:val="21"/>
        </w:rPr>
        <w:t>范围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本协议是对 JT/T 808-201</w:t>
      </w:r>
      <w:r w:rsidR="00992816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 xml:space="preserve"> 《道路运输车辆卫星定位系统  北斗兼容车载终端通讯协议技术规范》 的补充和扩展，规定了</w:t>
      </w:r>
      <w:r w:rsidR="00D8093D" w:rsidRPr="007E677F">
        <w:rPr>
          <w:rFonts w:asciiTheme="minorEastAsia" w:hAnsiTheme="minorEastAsia" w:hint="eastAsia"/>
        </w:rPr>
        <w:t>智能视频监控</w:t>
      </w:r>
      <w:r w:rsidRPr="007E677F">
        <w:rPr>
          <w:rFonts w:asciiTheme="minorEastAsia" w:hAnsiTheme="minorEastAsia"/>
        </w:rPr>
        <w:t>系统车载终端(以下简称终端)与监管/监控平台(以下简称平台)之间、车载终端与外设</w:t>
      </w:r>
      <w:r w:rsidRPr="007E677F">
        <w:rPr>
          <w:rFonts w:asciiTheme="minorEastAsia" w:hAnsiTheme="minorEastAsia" w:hint="eastAsia"/>
        </w:rPr>
        <w:t>之间</w:t>
      </w:r>
      <w:r w:rsidRPr="007E677F">
        <w:rPr>
          <w:rFonts w:asciiTheme="minorEastAsia" w:hAnsiTheme="minorEastAsia"/>
        </w:rPr>
        <w:t>的通信协议，包括协议基础、消息定义及数据格式。</w:t>
      </w:r>
    </w:p>
    <w:p w:rsidR="00462026" w:rsidRPr="007E677F" w:rsidRDefault="00041E81" w:rsidP="00555D05">
      <w:pPr>
        <w:pStyle w:val="1"/>
        <w:numPr>
          <w:ilvl w:val="0"/>
          <w:numId w:val="2"/>
        </w:numPr>
        <w:spacing w:beforeLines="50" w:afterLines="50" w:line="240" w:lineRule="auto"/>
        <w:jc w:val="both"/>
        <w:rPr>
          <w:rFonts w:ascii="黑体" w:hAnsi="黑体" w:cstheme="minorBidi"/>
          <w:b w:val="0"/>
          <w:sz w:val="21"/>
          <w:szCs w:val="21"/>
        </w:rPr>
      </w:pPr>
      <w:bookmarkStart w:id="11" w:name="_Toc492250109"/>
      <w:bookmarkStart w:id="12" w:name="_Toc378755573"/>
      <w:bookmarkStart w:id="13" w:name="_Toc21329"/>
      <w:bookmarkStart w:id="14" w:name="_Toc378753256"/>
      <w:bookmarkStart w:id="15" w:name="_Toc6094"/>
      <w:bookmarkStart w:id="16" w:name="_Toc21367"/>
      <w:bookmarkStart w:id="17" w:name="_Toc378609784"/>
      <w:bookmarkStart w:id="18" w:name="_Toc12644"/>
      <w:bookmarkStart w:id="19" w:name="_Toc419964304"/>
      <w:bookmarkStart w:id="20" w:name="_Toc11249288"/>
      <w:bookmarkStart w:id="21" w:name="_Toc16779616"/>
      <w:r w:rsidRPr="007E677F">
        <w:rPr>
          <w:rFonts w:ascii="黑体" w:hAnsi="黑体" w:cstheme="minorBidi"/>
          <w:b w:val="0"/>
          <w:sz w:val="21"/>
          <w:szCs w:val="21"/>
        </w:rPr>
        <w:t>规范性引用文件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462026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JT/T 808</w:t>
      </w:r>
      <w:r w:rsidR="00992816" w:rsidRPr="007E677F">
        <w:rPr>
          <w:rFonts w:asciiTheme="minorEastAsia" w:hAnsiTheme="minorEastAsia" w:hint="eastAsia"/>
        </w:rPr>
        <w:t>-</w:t>
      </w:r>
      <w:r w:rsidR="00992816" w:rsidRPr="007E677F">
        <w:rPr>
          <w:rFonts w:asciiTheme="minorEastAsia" w:hAnsiTheme="minorEastAsia"/>
        </w:rPr>
        <w:t>2019</w:t>
      </w:r>
      <w:r w:rsidRPr="007E677F">
        <w:rPr>
          <w:rFonts w:asciiTheme="minorEastAsia" w:hAnsiTheme="minorEastAsia"/>
        </w:rPr>
        <w:t xml:space="preserve"> 道路运输车辆卫星定位系统终端通讯协议及数据格式</w:t>
      </w:r>
      <w:r w:rsidRPr="007E677F">
        <w:rPr>
          <w:rFonts w:asciiTheme="minorEastAsia" w:hAnsiTheme="minorEastAsia" w:hint="eastAsia"/>
        </w:rPr>
        <w:t>。</w:t>
      </w:r>
    </w:p>
    <w:p w:rsidR="00871F8C" w:rsidRDefault="00871F8C" w:rsidP="002B1A38">
      <w:pPr>
        <w:spacing w:line="360" w:lineRule="auto"/>
        <w:ind w:firstLine="420"/>
        <w:rPr>
          <w:rFonts w:asciiTheme="minorEastAsia" w:hAnsiTheme="minorEastAsia"/>
        </w:rPr>
      </w:pPr>
      <w:r w:rsidRPr="00DF4755">
        <w:rPr>
          <w:rFonts w:asciiTheme="minorEastAsia" w:hAnsiTheme="minorEastAsia" w:hint="eastAsia"/>
        </w:rPr>
        <w:t xml:space="preserve">JT/T </w:t>
      </w:r>
      <w:r>
        <w:rPr>
          <w:rFonts w:asciiTheme="minorEastAsia" w:hAnsiTheme="minorEastAsia" w:hint="eastAsia"/>
        </w:rPr>
        <w:t>80</w:t>
      </w:r>
      <w:r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-2019</w:t>
      </w:r>
      <w:r w:rsidRPr="00DF4755">
        <w:rPr>
          <w:rFonts w:asciiTheme="minorEastAsia" w:hAnsiTheme="minorEastAsia" w:hint="eastAsia"/>
        </w:rPr>
        <w:t xml:space="preserve"> 道路运输车辆卫星定位系统</w:t>
      </w:r>
      <w:r>
        <w:rPr>
          <w:rFonts w:asciiTheme="minorEastAsia" w:hAnsiTheme="minorEastAsia" w:hint="eastAsia"/>
        </w:rPr>
        <w:t>平台</w:t>
      </w:r>
      <w:r w:rsidRPr="00DF4755">
        <w:rPr>
          <w:rFonts w:asciiTheme="minorEastAsia" w:hAnsiTheme="minorEastAsia" w:hint="eastAsia"/>
        </w:rPr>
        <w:t>数据</w:t>
      </w:r>
    </w:p>
    <w:p w:rsidR="002B1A38" w:rsidRPr="002B1A38" w:rsidRDefault="002B1A38" w:rsidP="002B1A38">
      <w:pPr>
        <w:spacing w:line="360" w:lineRule="auto"/>
        <w:ind w:firstLine="420"/>
        <w:rPr>
          <w:rFonts w:asciiTheme="minorEastAsia" w:hAnsiTheme="minorEastAsia"/>
        </w:rPr>
      </w:pPr>
      <w:r w:rsidRPr="000A2076">
        <w:rPr>
          <w:rFonts w:asciiTheme="minorEastAsia" w:hAnsiTheme="minorEastAsia"/>
        </w:rPr>
        <w:t xml:space="preserve">JT/T 1077 </w:t>
      </w:r>
      <w:r w:rsidRPr="000A2076">
        <w:rPr>
          <w:rFonts w:asciiTheme="minorEastAsia" w:hAnsiTheme="minorEastAsia" w:hint="eastAsia"/>
        </w:rPr>
        <w:t>道路运输车辆</w:t>
      </w:r>
      <w:r w:rsidRPr="000A2076">
        <w:rPr>
          <w:rFonts w:asciiTheme="minorEastAsia" w:hAnsiTheme="minorEastAsia"/>
        </w:rPr>
        <w:t>卫星定位系统车载视频平台技术要求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JT/T 1078道路运输车辆卫星定位系统视频通信协议</w:t>
      </w:r>
      <w:r w:rsidRPr="007E677F">
        <w:rPr>
          <w:rFonts w:asciiTheme="minorEastAsia" w:hAnsiTheme="minorEastAsia" w:hint="eastAsia"/>
        </w:rPr>
        <w:t>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GB/T 26773-2011 营运车辆行驶危险预警系统技术要求和试验方法</w:t>
      </w:r>
      <w:r w:rsidRPr="007E677F">
        <w:rPr>
          <w:rFonts w:asciiTheme="minorEastAsia" w:hAnsiTheme="minorEastAsia" w:hint="eastAsia"/>
        </w:rPr>
        <w:t>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JT/T 883-2014 智能运输系统 车道偏离报警系统性能要求与检测方法</w:t>
      </w:r>
      <w:r w:rsidRPr="007E677F">
        <w:rPr>
          <w:rFonts w:asciiTheme="minorEastAsia" w:hAnsiTheme="minorEastAsia" w:hint="eastAsia"/>
        </w:rPr>
        <w:t>。</w:t>
      </w:r>
    </w:p>
    <w:p w:rsidR="00462026" w:rsidRPr="007E677F" w:rsidRDefault="00041E81" w:rsidP="00555D05">
      <w:pPr>
        <w:pStyle w:val="1"/>
        <w:numPr>
          <w:ilvl w:val="0"/>
          <w:numId w:val="2"/>
        </w:numPr>
        <w:spacing w:beforeLines="50" w:afterLines="50" w:line="240" w:lineRule="auto"/>
        <w:jc w:val="both"/>
        <w:rPr>
          <w:rFonts w:ascii="黑体" w:hAnsi="黑体" w:cstheme="minorBidi"/>
          <w:b w:val="0"/>
          <w:sz w:val="21"/>
          <w:szCs w:val="21"/>
        </w:rPr>
      </w:pPr>
      <w:bookmarkStart w:id="22" w:name="_Toc378591663"/>
      <w:bookmarkStart w:id="23" w:name="_Toc368292952"/>
      <w:bookmarkStart w:id="24" w:name="_Toc378609785"/>
      <w:bookmarkStart w:id="25" w:name="_Toc492250110"/>
      <w:bookmarkStart w:id="26" w:name="_Toc8514"/>
      <w:bookmarkStart w:id="27" w:name="_Toc24193"/>
      <w:bookmarkStart w:id="28" w:name="_Toc366771210"/>
      <w:bookmarkStart w:id="29" w:name="_Toc10188"/>
      <w:bookmarkStart w:id="30" w:name="_Toc378755574"/>
      <w:bookmarkStart w:id="31" w:name="_Toc419964305"/>
      <w:bookmarkStart w:id="32" w:name="_Toc336619341"/>
      <w:bookmarkStart w:id="33" w:name="_Toc18604"/>
      <w:bookmarkStart w:id="34" w:name="_Toc378753257"/>
      <w:bookmarkStart w:id="35" w:name="_Toc366770479"/>
      <w:bookmarkStart w:id="36" w:name="_Toc11249289"/>
      <w:bookmarkStart w:id="37" w:name="_Toc16779617"/>
      <w:r w:rsidRPr="007E677F">
        <w:rPr>
          <w:rFonts w:ascii="黑体" w:hAnsi="黑体" w:cstheme="minorBidi"/>
          <w:b w:val="0"/>
          <w:sz w:val="21"/>
          <w:szCs w:val="21"/>
        </w:rPr>
        <w:t>术语、定义和缩略语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462026" w:rsidRPr="007E677F" w:rsidRDefault="00041E81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bookmarkStart w:id="38" w:name="_Toc378609787"/>
      <w:bookmarkStart w:id="39" w:name="_Toc23085"/>
      <w:bookmarkStart w:id="40" w:name="_Toc368292954"/>
      <w:bookmarkStart w:id="41" w:name="_Toc17428"/>
      <w:bookmarkStart w:id="42" w:name="_Toc378591665"/>
      <w:bookmarkStart w:id="43" w:name="_Toc366771212"/>
      <w:bookmarkStart w:id="44" w:name="_Toc613"/>
      <w:bookmarkStart w:id="45" w:name="_Toc29661"/>
      <w:bookmarkStart w:id="46" w:name="_Toc419964307"/>
      <w:bookmarkStart w:id="47" w:name="_Toc366770481"/>
      <w:bookmarkStart w:id="48" w:name="_Toc492250112"/>
      <w:bookmarkStart w:id="49" w:name="_Toc378753259"/>
      <w:bookmarkStart w:id="50" w:name="_Toc378755576"/>
      <w:r w:rsidRPr="007E677F">
        <w:rPr>
          <w:rFonts w:ascii="黑体" w:hAnsi="黑体" w:cstheme="majorBidi"/>
          <w:b w:val="0"/>
          <w:szCs w:val="21"/>
        </w:rPr>
        <w:t>缩略语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下列缩略语适用于本文件。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ADAS：</w:t>
      </w:r>
      <w:r w:rsidRPr="007E677F">
        <w:rPr>
          <w:rFonts w:asciiTheme="minorEastAsia" w:hAnsiTheme="minorEastAsia" w:hint="eastAsia"/>
        </w:rPr>
        <w:t>高级驾驶辅助</w:t>
      </w:r>
      <w:r w:rsidRPr="007E677F">
        <w:rPr>
          <w:rFonts w:asciiTheme="minorEastAsia" w:hAnsiTheme="minorEastAsia"/>
        </w:rPr>
        <w:t>系统 (Advanced Driver Assistant System)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DSM：驾驶员</w:t>
      </w:r>
      <w:r w:rsidRPr="007E677F">
        <w:rPr>
          <w:rFonts w:asciiTheme="minorEastAsia" w:hAnsiTheme="minorEastAsia" w:hint="eastAsia"/>
        </w:rPr>
        <w:t>状态监测</w:t>
      </w:r>
      <w:r w:rsidRPr="007E677F">
        <w:rPr>
          <w:rFonts w:asciiTheme="minorEastAsia" w:hAnsiTheme="minorEastAsia"/>
        </w:rPr>
        <w:t xml:space="preserve"> (Driving State Monitoring)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BSD:盲点</w:t>
      </w:r>
      <w:r w:rsidRPr="007E677F">
        <w:rPr>
          <w:rFonts w:asciiTheme="minorEastAsia" w:hAnsiTheme="minorEastAsia" w:hint="eastAsia"/>
        </w:rPr>
        <w:t>监测</w:t>
      </w:r>
      <w:r w:rsidRPr="007E677F">
        <w:rPr>
          <w:rFonts w:asciiTheme="minorEastAsia" w:hAnsiTheme="minorEastAsia"/>
        </w:rPr>
        <w:t>（Blind Spot Detect</w:t>
      </w:r>
      <w:r w:rsidRPr="007E677F">
        <w:rPr>
          <w:rFonts w:asciiTheme="minorEastAsia" w:hAnsiTheme="minorEastAsia" w:hint="eastAsia"/>
        </w:rPr>
        <w:t>io</w:t>
      </w:r>
      <w:r w:rsidRPr="007E677F">
        <w:rPr>
          <w:rFonts w:asciiTheme="minorEastAsia" w:hAnsiTheme="minorEastAsia"/>
        </w:rPr>
        <w:t>n）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CAN</w:t>
      </w:r>
      <w:r w:rsidRPr="007E677F">
        <w:rPr>
          <w:rFonts w:asciiTheme="minorEastAsia" w:hAnsiTheme="minorEastAsia" w:hint="eastAsia"/>
        </w:rPr>
        <w:t>：</w:t>
      </w:r>
      <w:r w:rsidRPr="007E677F">
        <w:rPr>
          <w:rFonts w:asciiTheme="minorEastAsia" w:hAnsiTheme="minorEastAsia"/>
        </w:rPr>
        <w:t>控制器局域网络（Controller Area Network）</w:t>
      </w:r>
    </w:p>
    <w:p w:rsidR="00462026" w:rsidRPr="007E677F" w:rsidRDefault="00041E81" w:rsidP="00555D05">
      <w:pPr>
        <w:pStyle w:val="1"/>
        <w:numPr>
          <w:ilvl w:val="0"/>
          <w:numId w:val="2"/>
        </w:numPr>
        <w:spacing w:beforeLines="50" w:afterLines="50" w:line="240" w:lineRule="auto"/>
        <w:jc w:val="both"/>
        <w:rPr>
          <w:rFonts w:ascii="黑体" w:hAnsi="黑体" w:cstheme="minorBidi"/>
          <w:b w:val="0"/>
          <w:sz w:val="21"/>
          <w:szCs w:val="21"/>
        </w:rPr>
      </w:pPr>
      <w:bookmarkStart w:id="51" w:name="_Toc1900"/>
      <w:bookmarkStart w:id="52" w:name="_Toc492250113"/>
      <w:bookmarkStart w:id="53" w:name="_Toc11249290"/>
      <w:bookmarkStart w:id="54" w:name="_Toc16779618"/>
      <w:r w:rsidRPr="007E677F">
        <w:rPr>
          <w:rFonts w:ascii="黑体" w:hAnsi="黑体" w:cstheme="minorBidi"/>
          <w:b w:val="0"/>
          <w:sz w:val="21"/>
          <w:szCs w:val="21"/>
        </w:rPr>
        <w:t>终端与平台协议</w:t>
      </w:r>
      <w:bookmarkEnd w:id="51"/>
      <w:bookmarkEnd w:id="52"/>
      <w:bookmarkEnd w:id="53"/>
      <w:bookmarkEnd w:id="54"/>
    </w:p>
    <w:p w:rsidR="00462026" w:rsidRPr="007E677F" w:rsidRDefault="00041E81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r w:rsidRPr="007E677F">
        <w:rPr>
          <w:rFonts w:ascii="黑体" w:hAnsi="黑体" w:cstheme="majorBidi"/>
          <w:b w:val="0"/>
          <w:szCs w:val="21"/>
        </w:rPr>
        <w:t>协议基本约定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 w:hint="eastAsia"/>
        </w:rPr>
        <w:t>协议的通讯方式、数据类型、传输规则和消息组成按照JT/T</w:t>
      </w:r>
      <w:r w:rsidRPr="007E677F">
        <w:rPr>
          <w:rFonts w:asciiTheme="minorEastAsia" w:hAnsiTheme="minorEastAsia"/>
        </w:rPr>
        <w:t xml:space="preserve"> 808</w:t>
      </w:r>
      <w:r w:rsidRPr="007E677F">
        <w:rPr>
          <w:rFonts w:asciiTheme="minorEastAsia" w:hAnsiTheme="minorEastAsia" w:hint="eastAsia"/>
        </w:rPr>
        <w:t>-</w:t>
      </w:r>
      <w:r w:rsidRPr="007E677F">
        <w:rPr>
          <w:rFonts w:asciiTheme="minorEastAsia" w:hAnsiTheme="minorEastAsia"/>
        </w:rPr>
        <w:t>201</w:t>
      </w:r>
      <w:r w:rsidR="00500342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>中第</w:t>
      </w:r>
      <w:r w:rsidRPr="007E677F">
        <w:rPr>
          <w:rFonts w:asciiTheme="minorEastAsia" w:hAnsiTheme="minorEastAsia" w:hint="eastAsia"/>
        </w:rPr>
        <w:t>4章的要求。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协议中报文分类参照JT/T 1078中第</w:t>
      </w:r>
      <w:r w:rsidRPr="007E677F">
        <w:rPr>
          <w:rFonts w:asciiTheme="minorEastAsia" w:hAnsiTheme="minorEastAsia" w:hint="eastAsia"/>
        </w:rPr>
        <w:t>4.3节分类方式。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协议中信令数据报文的通信连接按照JT/T 808</w:t>
      </w:r>
      <w:r w:rsidRPr="007E677F">
        <w:rPr>
          <w:rFonts w:asciiTheme="minorEastAsia" w:hAnsiTheme="minorEastAsia" w:hint="eastAsia"/>
        </w:rPr>
        <w:t>-</w:t>
      </w:r>
      <w:r w:rsidRPr="007E677F">
        <w:rPr>
          <w:rFonts w:asciiTheme="minorEastAsia" w:hAnsiTheme="minorEastAsia"/>
        </w:rPr>
        <w:t>201</w:t>
      </w:r>
      <w:r w:rsidR="00500342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>中第</w:t>
      </w:r>
      <w:r w:rsidRPr="007E677F">
        <w:rPr>
          <w:rFonts w:asciiTheme="minorEastAsia" w:hAnsiTheme="minorEastAsia" w:hint="eastAsia"/>
        </w:rPr>
        <w:t>5章的要求。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lastRenderedPageBreak/>
        <w:t>协议中信令数据报文的消息处理机制按照JT/T 808</w:t>
      </w:r>
      <w:r w:rsidRPr="007E677F">
        <w:rPr>
          <w:rFonts w:asciiTheme="minorEastAsia" w:hAnsiTheme="minorEastAsia" w:hint="eastAsia"/>
        </w:rPr>
        <w:t>-</w:t>
      </w:r>
      <w:r w:rsidRPr="007E677F">
        <w:rPr>
          <w:rFonts w:asciiTheme="minorEastAsia" w:hAnsiTheme="minorEastAsia"/>
        </w:rPr>
        <w:t>201</w:t>
      </w:r>
      <w:r w:rsidR="00500342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>中第</w:t>
      </w:r>
      <w:r w:rsidRPr="007E677F">
        <w:rPr>
          <w:rFonts w:asciiTheme="minorEastAsia" w:hAnsiTheme="minorEastAsia" w:hint="eastAsia"/>
        </w:rPr>
        <w:t>6章的要求。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协议中信令数据报文的加密机制按照JT/T808</w:t>
      </w:r>
      <w:r w:rsidRPr="007E677F">
        <w:rPr>
          <w:rFonts w:asciiTheme="minorEastAsia" w:hAnsiTheme="minorEastAsia" w:hint="eastAsia"/>
        </w:rPr>
        <w:t>-</w:t>
      </w:r>
      <w:r w:rsidRPr="007E677F">
        <w:rPr>
          <w:rFonts w:asciiTheme="minorEastAsia" w:hAnsiTheme="minorEastAsia"/>
        </w:rPr>
        <w:t>201</w:t>
      </w:r>
      <w:r w:rsidR="00500342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>中第</w:t>
      </w:r>
      <w:r w:rsidR="00516110" w:rsidRPr="007E677F">
        <w:rPr>
          <w:rFonts w:asciiTheme="minorEastAsia" w:hAnsiTheme="minorEastAsia"/>
        </w:rPr>
        <w:t>4</w:t>
      </w:r>
      <w:r w:rsidR="00516110" w:rsidRPr="007E677F">
        <w:rPr>
          <w:rFonts w:asciiTheme="minorEastAsia" w:hAnsiTheme="minorEastAsia" w:hint="eastAsia"/>
        </w:rPr>
        <w:t>.</w:t>
      </w:r>
      <w:r w:rsidR="00516110" w:rsidRPr="007E677F">
        <w:rPr>
          <w:rFonts w:asciiTheme="minorEastAsia" w:hAnsiTheme="minorEastAsia"/>
        </w:rPr>
        <w:t>4</w:t>
      </w:r>
      <w:r w:rsidR="00516110" w:rsidRPr="007E677F">
        <w:rPr>
          <w:rFonts w:asciiTheme="minorEastAsia" w:hAnsiTheme="minorEastAsia" w:hint="eastAsia"/>
        </w:rPr>
        <w:t>.</w:t>
      </w:r>
      <w:r w:rsidR="00516110" w:rsidRPr="007E677F">
        <w:rPr>
          <w:rFonts w:asciiTheme="minorEastAsia" w:hAnsiTheme="minorEastAsia"/>
        </w:rPr>
        <w:t>3</w:t>
      </w:r>
      <w:r w:rsidR="00516110" w:rsidRPr="007E677F">
        <w:rPr>
          <w:rFonts w:asciiTheme="minorEastAsia" w:hAnsiTheme="minorEastAsia" w:hint="eastAsia"/>
        </w:rPr>
        <w:t>.</w:t>
      </w:r>
      <w:r w:rsidR="00516110" w:rsidRPr="007E677F">
        <w:rPr>
          <w:rFonts w:asciiTheme="minorEastAsia" w:hAnsiTheme="minorEastAsia"/>
        </w:rPr>
        <w:t>3</w:t>
      </w:r>
      <w:r w:rsidRPr="007E677F">
        <w:rPr>
          <w:rFonts w:asciiTheme="minorEastAsia" w:hAnsiTheme="minorEastAsia" w:hint="eastAsia"/>
        </w:rPr>
        <w:t>的要求。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协议中对平台和终端通信各方</w:t>
      </w:r>
      <w:r w:rsidRPr="007E677F">
        <w:rPr>
          <w:rFonts w:asciiTheme="minorEastAsia" w:hAnsiTheme="minorEastAsia" w:hint="eastAsia"/>
        </w:rPr>
        <w:t>，</w:t>
      </w:r>
      <w:r w:rsidRPr="007E677F">
        <w:rPr>
          <w:rFonts w:asciiTheme="minorEastAsia" w:hAnsiTheme="minorEastAsia"/>
        </w:rPr>
        <w:t>应符合以下要求</w:t>
      </w:r>
      <w:r w:rsidRPr="007E677F">
        <w:rPr>
          <w:rFonts w:asciiTheme="minorEastAsia" w:hAnsiTheme="minorEastAsia" w:hint="eastAsia"/>
        </w:rPr>
        <w:t>：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 w:hint="eastAsia"/>
        </w:rPr>
        <w:t>——除明确约定外，所有消息均应给予应答</w:t>
      </w:r>
      <w:r w:rsidR="00246A64" w:rsidRPr="007E677F">
        <w:rPr>
          <w:rFonts w:asciiTheme="minorEastAsia" w:hAnsiTheme="minorEastAsia" w:hint="eastAsia"/>
        </w:rPr>
        <w:t>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 w:hint="eastAsia"/>
        </w:rPr>
        <w:t>——</w:t>
      </w:r>
      <w:r w:rsidRPr="007E677F">
        <w:rPr>
          <w:rFonts w:asciiTheme="minorEastAsia" w:hAnsiTheme="minorEastAsia"/>
        </w:rPr>
        <w:t>对未明确指定专用应答消息的</w:t>
      </w:r>
      <w:r w:rsidRPr="007E677F">
        <w:rPr>
          <w:rFonts w:asciiTheme="minorEastAsia" w:hAnsiTheme="minorEastAsia" w:hint="eastAsia"/>
        </w:rPr>
        <w:t>，</w:t>
      </w:r>
      <w:r w:rsidRPr="007E677F">
        <w:rPr>
          <w:rFonts w:asciiTheme="minorEastAsia" w:hAnsiTheme="minorEastAsia"/>
        </w:rPr>
        <w:t>应采用通用应答回复</w:t>
      </w:r>
      <w:r w:rsidR="00246A64" w:rsidRPr="007E677F">
        <w:rPr>
          <w:rFonts w:asciiTheme="minorEastAsia" w:hAnsiTheme="minorEastAsia" w:hint="eastAsia"/>
        </w:rPr>
        <w:t>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 w:hint="eastAsia"/>
        </w:rPr>
        <w:t>——</w:t>
      </w:r>
      <w:r w:rsidRPr="007E677F">
        <w:rPr>
          <w:rFonts w:asciiTheme="minorEastAsia" w:hAnsiTheme="minorEastAsia"/>
        </w:rPr>
        <w:t>对于存在分包的消息</w:t>
      </w:r>
      <w:r w:rsidRPr="007E677F">
        <w:rPr>
          <w:rFonts w:asciiTheme="minorEastAsia" w:hAnsiTheme="minorEastAsia" w:hint="eastAsia"/>
        </w:rPr>
        <w:t>，</w:t>
      </w:r>
      <w:r w:rsidRPr="007E677F">
        <w:rPr>
          <w:rFonts w:asciiTheme="minorEastAsia" w:hAnsiTheme="minorEastAsia"/>
        </w:rPr>
        <w:t>应答方应对每一个分包消息进行逐包应答</w:t>
      </w:r>
      <w:r w:rsidRPr="007E677F">
        <w:rPr>
          <w:rFonts w:asciiTheme="minorEastAsia" w:hAnsiTheme="minorEastAsia" w:hint="eastAsia"/>
        </w:rPr>
        <w:t>。</w:t>
      </w:r>
    </w:p>
    <w:p w:rsidR="00462026" w:rsidRPr="007E677F" w:rsidRDefault="00041E81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bookmarkStart w:id="55" w:name="_Toc492250118"/>
      <w:bookmarkStart w:id="56" w:name="_Toc19820"/>
      <w:r w:rsidRPr="007E677F">
        <w:rPr>
          <w:rFonts w:ascii="黑体" w:hAnsi="黑体" w:cstheme="majorBidi"/>
          <w:b w:val="0"/>
          <w:szCs w:val="21"/>
        </w:rPr>
        <w:t>基本信息查询指令</w:t>
      </w:r>
      <w:bookmarkEnd w:id="55"/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  <w:rPr>
          <w:b/>
        </w:rPr>
      </w:pPr>
      <w:bookmarkStart w:id="57" w:name="_Toc492250119"/>
      <w:r w:rsidRPr="007E677F">
        <w:t>查询基本信息</w:t>
      </w:r>
      <w:bookmarkEnd w:id="57"/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查询基本信息消息采用JT/T 808-201</w:t>
      </w:r>
      <w:r w:rsidR="00516110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 xml:space="preserve"> 中8.</w:t>
      </w:r>
      <w:r w:rsidR="00516110" w:rsidRPr="007E677F">
        <w:rPr>
          <w:rFonts w:asciiTheme="minorEastAsia" w:hAnsiTheme="minorEastAsia"/>
        </w:rPr>
        <w:t>60</w:t>
      </w:r>
      <w:r w:rsidRPr="007E677F">
        <w:rPr>
          <w:rFonts w:asciiTheme="minorEastAsia" w:hAnsiTheme="minorEastAsia"/>
        </w:rPr>
        <w:t>定义的</w:t>
      </w:r>
      <w:r w:rsidR="00516110" w:rsidRPr="007E677F">
        <w:rPr>
          <w:rFonts w:asciiTheme="minorEastAsia" w:hAnsiTheme="minorEastAsia" w:hint="eastAsia"/>
        </w:rPr>
        <w:t>数据下行透传</w:t>
      </w:r>
      <w:r w:rsidRPr="007E677F">
        <w:rPr>
          <w:rFonts w:asciiTheme="minorEastAsia" w:hAnsiTheme="minorEastAsia"/>
        </w:rPr>
        <w:t>0x8900消息，见</w:t>
      </w:r>
      <w:bookmarkStart w:id="58" w:name="OLE_LINK44"/>
      <w:r w:rsidR="00AB2E89" w:rsidRPr="007E677F">
        <w:rPr>
          <w:rFonts w:asciiTheme="minorEastAsia" w:hAnsiTheme="minorEastAsia"/>
        </w:rPr>
        <w:fldChar w:fldCharType="begin"/>
      </w:r>
      <w:r w:rsidR="00EB3615" w:rsidRPr="007E677F">
        <w:rPr>
          <w:rFonts w:asciiTheme="minorEastAsia" w:hAnsiTheme="minorEastAsia"/>
        </w:rPr>
        <w:instrText xml:space="preserve"> REF _Ref11250529 \h </w:instrText>
      </w:r>
      <w:r w:rsidR="007E677F">
        <w:rPr>
          <w:rFonts w:asciiTheme="minorEastAsia" w:hAnsiTheme="minorEastAsia"/>
        </w:rPr>
        <w:instrText xml:space="preserve"> \* MERGEFORMAT </w:instrText>
      </w:r>
      <w:r w:rsidR="00AB2E89" w:rsidRPr="007E677F">
        <w:rPr>
          <w:rFonts w:asciiTheme="minorEastAsia" w:hAnsiTheme="minorEastAsia"/>
        </w:rPr>
      </w:r>
      <w:r w:rsidR="00AB2E89" w:rsidRPr="007E677F">
        <w:rPr>
          <w:rFonts w:asciiTheme="minorEastAsia" w:hAnsiTheme="minorEastAsia"/>
        </w:rPr>
        <w:fldChar w:fldCharType="separate"/>
      </w:r>
      <w:r w:rsidR="00266451" w:rsidRPr="007E677F">
        <w:rPr>
          <w:rFonts w:hint="eastAsia"/>
        </w:rPr>
        <w:t>表格</w:t>
      </w:r>
      <w:r w:rsidR="00266451">
        <w:t>4</w:t>
      </w:r>
      <w:r w:rsidR="00266451" w:rsidRPr="007E677F">
        <w:noBreakHyphen/>
      </w:r>
      <w:r w:rsidR="00266451">
        <w:t>1</w:t>
      </w:r>
      <w:r w:rsidR="00AB2E89" w:rsidRPr="007E677F">
        <w:rPr>
          <w:rFonts w:asciiTheme="minorEastAsia" w:hAnsiTheme="minorEastAsia"/>
        </w:rPr>
        <w:fldChar w:fldCharType="end"/>
      </w:r>
      <w:r w:rsidRPr="007E677F">
        <w:rPr>
          <w:rFonts w:asciiTheme="minorEastAsia" w:hAnsiTheme="minorEastAsia"/>
        </w:rPr>
        <w:t>。</w:t>
      </w:r>
      <w:bookmarkEnd w:id="58"/>
    </w:p>
    <w:p w:rsidR="00D306C0" w:rsidRPr="007E677F" w:rsidRDefault="00D306C0" w:rsidP="00EB3615">
      <w:pPr>
        <w:pStyle w:val="a8"/>
        <w:keepNext/>
        <w:ind w:firstLine="400"/>
        <w:jc w:val="center"/>
      </w:pPr>
      <w:bookmarkStart w:id="59" w:name="_Ref11250529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</w:t>
      </w:r>
      <w:r w:rsidR="00AB2E89" w:rsidRPr="007E677F">
        <w:fldChar w:fldCharType="end"/>
      </w:r>
      <w:bookmarkEnd w:id="59"/>
      <w:r w:rsidR="00EB3615" w:rsidRPr="007E677F">
        <w:rPr>
          <w:rFonts w:hint="eastAsia"/>
        </w:rPr>
        <w:t>查询基本信息数据格式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1558"/>
        <w:gridCol w:w="1558"/>
        <w:gridCol w:w="4419"/>
      </w:tblGrid>
      <w:tr w:rsidR="007E677F" w:rsidRPr="007E677F" w:rsidTr="00201834">
        <w:trPr>
          <w:trHeight w:val="31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起始字节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数据长度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描述及要求</w:t>
            </w:r>
          </w:p>
        </w:tc>
      </w:tr>
      <w:tr w:rsidR="007E677F" w:rsidRPr="007E677F" w:rsidTr="00201834">
        <w:trPr>
          <w:trHeight w:val="31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透传消息类型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透传消息类型定义见</w:t>
            </w:r>
            <w:fldSimple w:instr=" REF _Ref11251065 \h  \* MERGEFORMAT ">
              <w:r w:rsidR="00266451" w:rsidRPr="00266451">
                <w:rPr>
                  <w:rFonts w:asciiTheme="minorEastAsia" w:hAnsiTheme="minorEastAsia" w:hint="eastAsia"/>
                  <w:sz w:val="18"/>
                </w:rPr>
                <w:t>表格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t>4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noBreakHyphen/>
                <w:t>3</w:t>
              </w:r>
            </w:fldSimple>
          </w:p>
        </w:tc>
      </w:tr>
      <w:tr w:rsidR="007E677F" w:rsidRPr="007E677F" w:rsidTr="00201834">
        <w:trPr>
          <w:trHeight w:val="31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外设ID列表总数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rPr>
          <w:trHeight w:val="31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外设ID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D306C0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C0" w:rsidRPr="007E677F" w:rsidRDefault="00D306C0" w:rsidP="00EB3615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外设ID定义见</w:t>
            </w:r>
            <w:fldSimple w:instr=" REF _Ref11250692 \h  \* MERGEFORMAT ">
              <w:r w:rsidR="00266451" w:rsidRPr="00266451">
                <w:rPr>
                  <w:rFonts w:asciiTheme="minorEastAsia" w:hAnsiTheme="minorEastAsia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hAnsiTheme="minorEastAsia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hAnsiTheme="minorEastAsia"/>
                  <w:sz w:val="18"/>
                  <w:szCs w:val="18"/>
                </w:rPr>
                <w:noBreakHyphen/>
                <w:t>5</w:t>
              </w:r>
            </w:fldSimple>
          </w:p>
        </w:tc>
      </w:tr>
    </w:tbl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bookmarkStart w:id="60" w:name="_Toc492250120"/>
      <w:r w:rsidRPr="007E677F">
        <w:t>上传基本信息</w:t>
      </w:r>
      <w:bookmarkEnd w:id="60"/>
    </w:p>
    <w:p w:rsidR="00462026" w:rsidRPr="007E677F" w:rsidRDefault="00041E81" w:rsidP="00AF20A5">
      <w:pPr>
        <w:spacing w:line="360" w:lineRule="auto"/>
        <w:ind w:firstLineChars="0" w:firstLine="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上传基本信息消息采用JT/T 808-201</w:t>
      </w:r>
      <w:r w:rsidR="00B53BA7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 xml:space="preserve"> 中8.</w:t>
      </w:r>
      <w:r w:rsidR="00B53BA7" w:rsidRPr="007E677F">
        <w:rPr>
          <w:rFonts w:asciiTheme="minorEastAsia" w:hAnsiTheme="minorEastAsia"/>
        </w:rPr>
        <w:t>61</w:t>
      </w:r>
      <w:r w:rsidRPr="007E677F">
        <w:rPr>
          <w:rFonts w:asciiTheme="minorEastAsia" w:hAnsiTheme="minorEastAsia"/>
        </w:rPr>
        <w:t>定义的0x0900消息，所增加的参数设置见</w:t>
      </w:r>
      <w:fldSimple w:instr=" REF _Ref11251006 \h 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2</w:t>
        </w:r>
      </w:fldSimple>
      <w:r w:rsidRPr="007E677F">
        <w:rPr>
          <w:rFonts w:asciiTheme="minorEastAsia" w:hAnsiTheme="minorEastAsia"/>
        </w:rPr>
        <w:t>。</w:t>
      </w:r>
    </w:p>
    <w:p w:rsidR="00B53BA7" w:rsidRPr="007E677F" w:rsidRDefault="00B53BA7" w:rsidP="00BE4060">
      <w:pPr>
        <w:pStyle w:val="a8"/>
        <w:keepNext/>
        <w:ind w:firstLine="400"/>
        <w:jc w:val="center"/>
      </w:pPr>
      <w:bookmarkStart w:id="61" w:name="_Ref11251006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</w:t>
      </w:r>
      <w:r w:rsidR="00AB2E89" w:rsidRPr="007E677F">
        <w:fldChar w:fldCharType="end"/>
      </w:r>
      <w:bookmarkEnd w:id="61"/>
      <w:r w:rsidRPr="007E677F">
        <w:rPr>
          <w:rFonts w:hint="eastAsia"/>
        </w:rPr>
        <w:t>上传基本信息数据格式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  <w:gridCol w:w="1630"/>
        <w:gridCol w:w="1559"/>
        <w:gridCol w:w="4419"/>
      </w:tblGrid>
      <w:tr w:rsidR="007E677F" w:rsidRPr="007E677F" w:rsidTr="00201834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201834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bookmarkStart w:id="62" w:name="_Hlk496194495"/>
            <w:r w:rsidRPr="007E677F">
              <w:rPr>
                <w:rFonts w:asciiTheme="minorEastAsia" w:hAnsiTheme="minorEastAsia"/>
                <w:sz w:val="18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透传消息类型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leftChars="52" w:left="109" w:firstLineChars="0" w:firstLine="1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透传消息类型定义见</w:t>
            </w:r>
            <w:fldSimple w:instr=" REF _Ref11251065 \h  \* MERGEFORMAT ">
              <w:r w:rsidR="00266451" w:rsidRPr="00266451">
                <w:rPr>
                  <w:rFonts w:asciiTheme="minorEastAsia" w:hAnsiTheme="minorEastAsia" w:hint="eastAsia"/>
                  <w:sz w:val="18"/>
                </w:rPr>
                <w:t>表格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t>4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noBreakHyphen/>
                <w:t>3</w:t>
              </w:r>
            </w:fldSimple>
          </w:p>
        </w:tc>
      </w:tr>
      <w:bookmarkEnd w:id="62"/>
      <w:tr w:rsidR="007E677F" w:rsidRPr="007E677F" w:rsidTr="00201834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消息</w:t>
            </w:r>
            <w:r w:rsidRPr="007E677F">
              <w:rPr>
                <w:rFonts w:asciiTheme="minorEastAsia" w:hAnsiTheme="minorEastAsia"/>
                <w:sz w:val="18"/>
              </w:rPr>
              <w:t>列表总数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leftChars="52" w:left="109" w:firstLineChars="0" w:firstLine="1"/>
              <w:rPr>
                <w:rFonts w:asciiTheme="minorEastAsia" w:hAnsiTheme="minorEastAsia"/>
                <w:sz w:val="18"/>
              </w:rPr>
            </w:pPr>
          </w:p>
        </w:tc>
      </w:tr>
      <w:tr w:rsidR="00B53BA7" w:rsidRPr="007E677F" w:rsidTr="00201834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leftChars="-9" w:left="-3" w:hangingChars="9" w:hanging="16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外设消息结构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8E6E99">
            <w:pPr>
              <w:ind w:leftChars="52" w:left="109" w:firstLineChars="0" w:firstLine="1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8E6E99">
            <w:pPr>
              <w:ind w:leftChars="52" w:left="109" w:firstLineChars="0" w:firstLine="1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见</w:t>
            </w:r>
            <w:fldSimple w:instr=" REF _Ref11251084 \h  \* MERGEFORMAT ">
              <w:r w:rsidR="00266451" w:rsidRPr="00266451">
                <w:rPr>
                  <w:rFonts w:asciiTheme="minorEastAsia" w:hAnsiTheme="minorEastAsia" w:hint="eastAsia"/>
                  <w:sz w:val="18"/>
                </w:rPr>
                <w:t>表格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t>4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noBreakHyphen/>
                <w:t>4</w:t>
              </w:r>
            </w:fldSimple>
          </w:p>
        </w:tc>
      </w:tr>
    </w:tbl>
    <w:p w:rsidR="00B53BA7" w:rsidRPr="007E677F" w:rsidRDefault="00B53BA7" w:rsidP="00B53BA7">
      <w:pPr>
        <w:ind w:firstLine="420"/>
      </w:pPr>
    </w:p>
    <w:p w:rsidR="00B53BA7" w:rsidRPr="007E677F" w:rsidRDefault="00B53BA7" w:rsidP="00BE4060">
      <w:pPr>
        <w:pStyle w:val="a8"/>
        <w:keepNext/>
        <w:ind w:firstLine="400"/>
        <w:jc w:val="center"/>
      </w:pPr>
      <w:bookmarkStart w:id="63" w:name="_Ref11251065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3</w:t>
      </w:r>
      <w:r w:rsidR="00AB2E89" w:rsidRPr="007E677F">
        <w:fldChar w:fldCharType="end"/>
      </w:r>
      <w:bookmarkEnd w:id="63"/>
      <w:r w:rsidR="00BE4060" w:rsidRPr="007E677F">
        <w:rPr>
          <w:rFonts w:hint="eastAsia"/>
        </w:rPr>
        <w:t>透传消息类型定义表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  <w:gridCol w:w="1630"/>
        <w:gridCol w:w="5978"/>
      </w:tblGrid>
      <w:tr w:rsidR="007E677F" w:rsidRPr="007E677F" w:rsidTr="00201834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透传类型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 w:hint="eastAsia"/>
                <w:b/>
                <w:sz w:val="18"/>
              </w:rPr>
              <w:t>定义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leftChars="-9" w:left="-3" w:hangingChars="9" w:hanging="16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201834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状态查询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0x</w:t>
            </w:r>
            <w:r w:rsidRPr="007E677F">
              <w:rPr>
                <w:rFonts w:asciiTheme="minorEastAsia" w:hAnsiTheme="minorEastAsia"/>
                <w:sz w:val="18"/>
                <w:szCs w:val="22"/>
              </w:rPr>
              <w:t>F7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外设状态信息：外设工作状态、设备报警信息</w:t>
            </w:r>
          </w:p>
        </w:tc>
      </w:tr>
      <w:tr w:rsidR="00B53BA7" w:rsidRPr="007E677F" w:rsidTr="00201834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信息查询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0xF8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A7" w:rsidRPr="007E677F" w:rsidRDefault="00B53BA7" w:rsidP="0020183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外设传感器的基本信息：公司信息、 产品代码、 版本号、 外设 ID、 客户代码。对应的消息内容见表</w:t>
            </w:r>
          </w:p>
        </w:tc>
      </w:tr>
    </w:tbl>
    <w:p w:rsidR="00B53BA7" w:rsidRPr="007E677F" w:rsidRDefault="00B53BA7" w:rsidP="00B53BA7">
      <w:pPr>
        <w:ind w:firstLine="420"/>
      </w:pPr>
    </w:p>
    <w:p w:rsidR="00B53BA7" w:rsidRPr="007E677F" w:rsidRDefault="00B53BA7" w:rsidP="00BE4060">
      <w:pPr>
        <w:pStyle w:val="a8"/>
        <w:keepNext/>
        <w:ind w:firstLine="400"/>
        <w:jc w:val="center"/>
      </w:pPr>
      <w:bookmarkStart w:id="64" w:name="_Ref11251084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bookmarkEnd w:id="64"/>
      <w:r w:rsidR="00BE4060" w:rsidRPr="007E677F">
        <w:rPr>
          <w:rFonts w:hint="eastAsia"/>
        </w:rPr>
        <w:t>透传外设消息结构</w:t>
      </w:r>
    </w:p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555"/>
        <w:gridCol w:w="1559"/>
        <w:gridCol w:w="1559"/>
        <w:gridCol w:w="4394"/>
      </w:tblGrid>
      <w:tr w:rsidR="007E677F" w:rsidRPr="007E677F" w:rsidTr="006559CF">
        <w:tc>
          <w:tcPr>
            <w:tcW w:w="1555" w:type="dxa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 w:hint="eastAsia"/>
                <w:b/>
                <w:sz w:val="18"/>
              </w:rPr>
              <w:t>起始字节</w:t>
            </w:r>
          </w:p>
        </w:tc>
        <w:tc>
          <w:tcPr>
            <w:tcW w:w="1559" w:type="dxa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 w:hint="eastAsia"/>
                <w:b/>
                <w:sz w:val="18"/>
              </w:rPr>
              <w:t>字段</w:t>
            </w:r>
          </w:p>
        </w:tc>
        <w:tc>
          <w:tcPr>
            <w:tcW w:w="1559" w:type="dxa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394" w:type="dxa"/>
          </w:tcPr>
          <w:p w:rsidR="00B53BA7" w:rsidRPr="007E677F" w:rsidRDefault="00B53BA7" w:rsidP="00B53BA7">
            <w:pPr>
              <w:ind w:rightChars="8" w:right="17"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6559CF">
        <w:tc>
          <w:tcPr>
            <w:tcW w:w="1555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</w:rPr>
              <w:t>外设ID</w:t>
            </w:r>
          </w:p>
        </w:tc>
        <w:tc>
          <w:tcPr>
            <w:tcW w:w="1559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</w:rPr>
              <w:t>BYTE</w:t>
            </w:r>
          </w:p>
        </w:tc>
        <w:tc>
          <w:tcPr>
            <w:tcW w:w="4394" w:type="dxa"/>
            <w:vAlign w:val="center"/>
          </w:tcPr>
          <w:p w:rsidR="00B53BA7" w:rsidRPr="007E677F" w:rsidRDefault="00B53BA7" w:rsidP="00B53BA7">
            <w:pPr>
              <w:ind w:rightChars="8" w:right="17" w:firstLineChars="0" w:firstLine="0"/>
              <w:jc w:val="left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</w:rPr>
              <w:t>外设ID定义见</w:t>
            </w:r>
            <w:r w:rsidRPr="00AF1830">
              <w:rPr>
                <w:rFonts w:asciiTheme="minorEastAsia" w:hAnsiTheme="minorEastAsia" w:hint="eastAsia"/>
                <w:sz w:val="18"/>
              </w:rPr>
              <w:t xml:space="preserve">表 </w:t>
            </w:r>
            <w:r w:rsidR="00AB2E89" w:rsidRPr="00AF1830">
              <w:rPr>
                <w:rFonts w:asciiTheme="minorEastAsia" w:hAnsiTheme="minorEastAsia" w:hint="eastAsia"/>
                <w:sz w:val="18"/>
              </w:rPr>
              <w:fldChar w:fldCharType="begin"/>
            </w:r>
            <w:r w:rsidRPr="00AF1830">
              <w:rPr>
                <w:rFonts w:asciiTheme="minorEastAsia" w:hAnsiTheme="minorEastAsia" w:hint="eastAsia"/>
                <w:sz w:val="18"/>
              </w:rPr>
              <w:instrText xml:space="preserve"> STYLEREF 1 \s </w:instrText>
            </w:r>
            <w:r w:rsidR="00AB2E89" w:rsidRPr="00AF1830">
              <w:rPr>
                <w:rFonts w:asciiTheme="minorEastAsia" w:hAnsiTheme="minorEastAsia" w:hint="eastAsia"/>
                <w:sz w:val="18"/>
              </w:rPr>
              <w:fldChar w:fldCharType="separate"/>
            </w:r>
            <w:r w:rsidR="00266451">
              <w:rPr>
                <w:rFonts w:asciiTheme="minorEastAsia" w:hAnsiTheme="minorEastAsia"/>
                <w:noProof/>
                <w:sz w:val="18"/>
              </w:rPr>
              <w:t>4</w:t>
            </w:r>
            <w:r w:rsidR="00AB2E89" w:rsidRPr="00AF1830">
              <w:rPr>
                <w:rFonts w:asciiTheme="minorEastAsia" w:hAnsiTheme="minorEastAsia" w:hint="eastAsia"/>
                <w:sz w:val="18"/>
              </w:rPr>
              <w:fldChar w:fldCharType="end"/>
            </w:r>
            <w:r w:rsidRPr="00AF1830">
              <w:rPr>
                <w:rFonts w:asciiTheme="minorEastAsia" w:hAnsiTheme="minorEastAsia" w:hint="eastAsia"/>
                <w:sz w:val="18"/>
              </w:rPr>
              <w:noBreakHyphen/>
            </w:r>
            <w:r w:rsidR="00AB2E89" w:rsidRPr="00AF1830">
              <w:rPr>
                <w:rFonts w:asciiTheme="minorEastAsia" w:hAnsiTheme="minorEastAsia" w:hint="eastAsia"/>
                <w:sz w:val="18"/>
              </w:rPr>
              <w:fldChar w:fldCharType="begin"/>
            </w:r>
            <w:r w:rsidRPr="00AF1830">
              <w:rPr>
                <w:rFonts w:asciiTheme="minorEastAsia" w:hAnsiTheme="minorEastAsia" w:hint="eastAsia"/>
                <w:sz w:val="18"/>
              </w:rPr>
              <w:instrText xml:space="preserve"> SEQ 表 \* ARABIC \s 1 </w:instrText>
            </w:r>
            <w:r w:rsidR="00AB2E89" w:rsidRPr="00AF1830">
              <w:rPr>
                <w:rFonts w:asciiTheme="minorEastAsia" w:hAnsiTheme="minorEastAsia" w:hint="eastAsia"/>
                <w:sz w:val="18"/>
              </w:rPr>
              <w:fldChar w:fldCharType="separate"/>
            </w:r>
            <w:r w:rsidR="00266451">
              <w:rPr>
                <w:rFonts w:asciiTheme="minorEastAsia" w:hAnsiTheme="minorEastAsia"/>
                <w:noProof/>
                <w:sz w:val="18"/>
              </w:rPr>
              <w:t>1</w:t>
            </w:r>
            <w:r w:rsidR="00AB2E89" w:rsidRPr="00AF1830">
              <w:rPr>
                <w:rFonts w:asciiTheme="minorEastAsia" w:hAnsiTheme="minorEastAsia" w:hint="eastAsia"/>
                <w:sz w:val="18"/>
              </w:rPr>
              <w:fldChar w:fldCharType="end"/>
            </w:r>
          </w:p>
        </w:tc>
      </w:tr>
      <w:tr w:rsidR="007E677F" w:rsidRPr="007E677F" w:rsidTr="006559CF">
        <w:tc>
          <w:tcPr>
            <w:tcW w:w="1555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</w:rPr>
              <w:t>消息长度</w:t>
            </w:r>
          </w:p>
        </w:tc>
        <w:tc>
          <w:tcPr>
            <w:tcW w:w="1559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</w:rPr>
              <w:t>BYTE</w:t>
            </w:r>
          </w:p>
        </w:tc>
        <w:tc>
          <w:tcPr>
            <w:tcW w:w="4394" w:type="dxa"/>
            <w:vAlign w:val="center"/>
          </w:tcPr>
          <w:p w:rsidR="00B53BA7" w:rsidRPr="007E677F" w:rsidRDefault="00B53BA7" w:rsidP="00B53BA7">
            <w:pPr>
              <w:ind w:rightChars="8" w:right="17" w:firstLineChars="0" w:firstLine="0"/>
              <w:jc w:val="left"/>
              <w:rPr>
                <w:rFonts w:asciiTheme="minorEastAsia" w:hAnsiTheme="minorEastAsia"/>
                <w:sz w:val="18"/>
                <w:szCs w:val="22"/>
              </w:rPr>
            </w:pPr>
          </w:p>
        </w:tc>
      </w:tr>
      <w:tr w:rsidR="00B53BA7" w:rsidRPr="007E677F" w:rsidTr="006559CF">
        <w:tc>
          <w:tcPr>
            <w:tcW w:w="1555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</w:rPr>
              <w:t>消息内容</w:t>
            </w:r>
          </w:p>
        </w:tc>
        <w:tc>
          <w:tcPr>
            <w:tcW w:w="1559" w:type="dxa"/>
            <w:vAlign w:val="center"/>
          </w:tcPr>
          <w:p w:rsidR="00B53BA7" w:rsidRPr="007E677F" w:rsidRDefault="00B53BA7" w:rsidP="00B53BA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B53BA7" w:rsidRPr="007E677F" w:rsidRDefault="00B53BA7" w:rsidP="00B53BA7">
            <w:pPr>
              <w:ind w:rightChars="8" w:right="17" w:firstLineChars="0" w:firstLine="0"/>
              <w:jc w:val="left"/>
              <w:rPr>
                <w:rFonts w:ascii="黑体" w:hAnsi="黑体"/>
                <w:szCs w:val="21"/>
              </w:rPr>
            </w:pPr>
            <w:r w:rsidRPr="007E677F">
              <w:rPr>
                <w:rFonts w:asciiTheme="minorEastAsia" w:hAnsiTheme="minorEastAsia"/>
                <w:sz w:val="18"/>
              </w:rPr>
              <w:t>透传消息类型为</w:t>
            </w:r>
            <w:r w:rsidRPr="007E677F">
              <w:rPr>
                <w:rFonts w:asciiTheme="minorEastAsia" w:hAnsiTheme="minorEastAsia" w:hint="eastAsia"/>
                <w:sz w:val="18"/>
              </w:rPr>
              <w:t>0xF7时</w:t>
            </w:r>
            <w:r w:rsidRPr="007E677F">
              <w:rPr>
                <w:rFonts w:asciiTheme="minorEastAsia" w:hAnsiTheme="minorEastAsia"/>
                <w:sz w:val="18"/>
              </w:rPr>
              <w:t>消息内容见</w:t>
            </w:r>
            <w:fldSimple w:instr=" REF _Ref11252255 \h  \* MERGEFORMAT ">
              <w:r w:rsidR="00266451" w:rsidRPr="00266451">
                <w:rPr>
                  <w:rFonts w:asciiTheme="minorEastAsia" w:hAnsiTheme="minorEastAsia" w:hint="eastAsia"/>
                  <w:sz w:val="18"/>
                </w:rPr>
                <w:t>表格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t>4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noBreakHyphen/>
                <w:t>6</w:t>
              </w:r>
            </w:fldSimple>
          </w:p>
          <w:p w:rsidR="0076350A" w:rsidRPr="0076350A" w:rsidRDefault="00B53BA7" w:rsidP="00BF6D0F">
            <w:pPr>
              <w:ind w:rightChars="8" w:right="17" w:firstLineChars="0" w:firstLine="0"/>
              <w:jc w:val="left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</w:rPr>
              <w:t>透传消息类型为</w:t>
            </w:r>
            <w:r w:rsidRPr="007E677F">
              <w:rPr>
                <w:rFonts w:asciiTheme="minorEastAsia" w:hAnsiTheme="minorEastAsia" w:hint="eastAsia"/>
                <w:sz w:val="18"/>
              </w:rPr>
              <w:t>0xF8时消息内容见</w:t>
            </w:r>
            <w:fldSimple w:instr="REF _Ref11252278 \h  \* MERGEFORMAT ">
              <w:r w:rsidR="00266451" w:rsidRPr="00266451">
                <w:rPr>
                  <w:rFonts w:asciiTheme="minorEastAsia" w:hAnsiTheme="minorEastAsia" w:hint="eastAsia"/>
                  <w:sz w:val="18"/>
                </w:rPr>
                <w:t>表格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t>4</w:t>
              </w:r>
              <w:r w:rsidR="00266451" w:rsidRPr="00266451">
                <w:rPr>
                  <w:rFonts w:asciiTheme="minorEastAsia" w:hAnsiTheme="minorEastAsia"/>
                  <w:sz w:val="18"/>
                </w:rPr>
                <w:noBreakHyphen/>
                <w:t>7</w:t>
              </w:r>
            </w:fldSimple>
          </w:p>
        </w:tc>
      </w:tr>
    </w:tbl>
    <w:p w:rsidR="00D96742" w:rsidRPr="007E677F" w:rsidRDefault="00D96742" w:rsidP="00D96742">
      <w:pPr>
        <w:pStyle w:val="a8"/>
        <w:keepNext/>
        <w:ind w:firstLine="400"/>
        <w:jc w:val="center"/>
      </w:pPr>
      <w:bookmarkStart w:id="65" w:name="_Ref11250692"/>
      <w:r w:rsidRPr="007E677F">
        <w:rPr>
          <w:rFonts w:hint="eastAsia"/>
        </w:rPr>
        <w:lastRenderedPageBreak/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5</w:t>
      </w:r>
      <w:r w:rsidR="00AB2E89" w:rsidRPr="007E677F">
        <w:fldChar w:fldCharType="end"/>
      </w:r>
      <w:bookmarkEnd w:id="65"/>
      <w:r w:rsidRPr="007E677F">
        <w:rPr>
          <w:rFonts w:hint="eastAsia"/>
        </w:rPr>
        <w:t>外设</w:t>
      </w:r>
      <w:r w:rsidRPr="007E677F">
        <w:rPr>
          <w:rFonts w:hint="eastAsia"/>
        </w:rPr>
        <w:t>I</w:t>
      </w:r>
      <w:r w:rsidRPr="007E677F">
        <w:t>D</w:t>
      </w:r>
      <w:r w:rsidRPr="007E677F">
        <w:rPr>
          <w:rFonts w:hint="eastAsia"/>
        </w:rPr>
        <w:t>定义表</w:t>
      </w: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1559"/>
        <w:gridCol w:w="5953"/>
      </w:tblGrid>
      <w:tr w:rsidR="007E677F" w:rsidRPr="007E677F" w:rsidTr="0020183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D9674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b/>
                <w:bCs/>
                <w:sz w:val="18"/>
              </w:rPr>
              <w:t>外设名称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D9674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b/>
                <w:bCs/>
                <w:sz w:val="18"/>
              </w:rPr>
              <w:t>外设ID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D9674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b/>
                <w:bCs/>
                <w:sz w:val="18"/>
              </w:rPr>
              <w:t>描述及要求</w:t>
            </w:r>
          </w:p>
        </w:tc>
      </w:tr>
      <w:tr w:rsidR="007E677F" w:rsidRPr="007E677F" w:rsidTr="0020183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D9674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ADAS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D9674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0x64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201834">
            <w:pPr>
              <w:pStyle w:val="af5"/>
              <w:ind w:leftChars="60" w:left="126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高级</w:t>
            </w:r>
            <w:r w:rsidRPr="007E677F">
              <w:rPr>
                <w:rFonts w:asciiTheme="minorEastAsia" w:eastAsiaTheme="minorEastAsia" w:hAnsiTheme="minorEastAsia"/>
                <w:sz w:val="18"/>
              </w:rPr>
              <w:t>驾驶辅助系统</w:t>
            </w:r>
          </w:p>
        </w:tc>
      </w:tr>
      <w:tr w:rsidR="007E677F" w:rsidRPr="007E677F" w:rsidTr="0020183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201834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DSM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201834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0x65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201834">
            <w:pPr>
              <w:pStyle w:val="af5"/>
              <w:ind w:leftChars="60" w:left="126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驾驶员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状态监控</w:t>
            </w:r>
            <w:r w:rsidRPr="007E677F">
              <w:rPr>
                <w:rFonts w:asciiTheme="minorEastAsia" w:eastAsiaTheme="minorEastAsia" w:hAnsiTheme="minorEastAsia"/>
                <w:sz w:val="18"/>
              </w:rPr>
              <w:t>系统</w:t>
            </w:r>
          </w:p>
        </w:tc>
      </w:tr>
      <w:tr w:rsidR="00D96742" w:rsidRPr="007E677F" w:rsidTr="0020183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201834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BSD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201834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0x67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742" w:rsidRPr="007E677F" w:rsidRDefault="00D96742" w:rsidP="00201834">
            <w:pPr>
              <w:pStyle w:val="af5"/>
              <w:ind w:leftChars="60" w:left="126" w:firstLineChars="0" w:firstLine="0"/>
              <w:jc w:val="left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盲</w:t>
            </w:r>
            <w:r w:rsidR="006F7B97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区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监测</w:t>
            </w:r>
            <w:r w:rsidRPr="007E677F">
              <w:rPr>
                <w:rFonts w:asciiTheme="minorEastAsia" w:eastAsiaTheme="minorEastAsia" w:hAnsiTheme="minorEastAsia"/>
                <w:sz w:val="18"/>
              </w:rPr>
              <w:t>系统</w:t>
            </w:r>
          </w:p>
        </w:tc>
      </w:tr>
    </w:tbl>
    <w:p w:rsidR="00D96742" w:rsidRPr="007E677F" w:rsidRDefault="00D96742" w:rsidP="00D96742">
      <w:pPr>
        <w:ind w:firstLine="420"/>
      </w:pPr>
    </w:p>
    <w:p w:rsidR="00E0209B" w:rsidRPr="007E677F" w:rsidRDefault="00E0209B" w:rsidP="00E0209B">
      <w:pPr>
        <w:pStyle w:val="a8"/>
        <w:keepNext/>
        <w:ind w:firstLine="400"/>
        <w:jc w:val="center"/>
      </w:pPr>
      <w:bookmarkStart w:id="66" w:name="_Ref11252255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6</w:t>
      </w:r>
      <w:r w:rsidR="00AB2E89" w:rsidRPr="007E677F">
        <w:fldChar w:fldCharType="end"/>
      </w:r>
      <w:bookmarkEnd w:id="66"/>
      <w:r w:rsidRPr="007E677F">
        <w:rPr>
          <w:rFonts w:hint="eastAsia"/>
        </w:rPr>
        <w:t>外设状态信息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1558"/>
        <w:gridCol w:w="1558"/>
        <w:gridCol w:w="4419"/>
      </w:tblGrid>
      <w:tr w:rsidR="007E677F" w:rsidRPr="007E677F" w:rsidTr="0020183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20183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工作</w:t>
            </w:r>
            <w:r w:rsidRPr="007E677F">
              <w:rPr>
                <w:rFonts w:asciiTheme="minorEastAsia" w:hAnsiTheme="minorEastAsia"/>
                <w:sz w:val="18"/>
              </w:rPr>
              <w:t>状态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0x01：正常工作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0x</w:t>
            </w:r>
            <w:r w:rsidRPr="007E677F">
              <w:rPr>
                <w:rFonts w:asciiTheme="minorEastAsia" w:hAnsiTheme="minorEastAsia"/>
                <w:sz w:val="18"/>
              </w:rPr>
              <w:t>02</w:t>
            </w:r>
            <w:r w:rsidRPr="007E677F">
              <w:rPr>
                <w:rFonts w:asciiTheme="minorEastAsia" w:hAnsiTheme="minorEastAsia" w:hint="eastAsia"/>
                <w:sz w:val="18"/>
              </w:rPr>
              <w:t>：</w:t>
            </w:r>
            <w:r w:rsidRPr="007E677F">
              <w:rPr>
                <w:rFonts w:asciiTheme="minorEastAsia" w:hAnsiTheme="minorEastAsia"/>
                <w:sz w:val="18"/>
              </w:rPr>
              <w:t>待机状态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0x03：升级维护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0x04：设备异常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0x</w:t>
            </w:r>
            <w:r w:rsidRPr="007E677F">
              <w:rPr>
                <w:rFonts w:asciiTheme="minorEastAsia" w:hAnsiTheme="minorEastAsia"/>
                <w:sz w:val="18"/>
              </w:rPr>
              <w:t>10</w:t>
            </w:r>
            <w:r w:rsidRPr="007E677F">
              <w:rPr>
                <w:rFonts w:asciiTheme="minorEastAsia" w:hAnsiTheme="minorEastAsia" w:hint="eastAsia"/>
                <w:sz w:val="18"/>
              </w:rPr>
              <w:t>：断开连接</w:t>
            </w:r>
          </w:p>
        </w:tc>
      </w:tr>
      <w:tr w:rsidR="00E0209B" w:rsidRPr="007E677F" w:rsidTr="0020183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报警状态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DWORD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按位设置：0表示无，1表示有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bit0：</w:t>
            </w:r>
            <w:r w:rsidRPr="007E677F">
              <w:rPr>
                <w:rFonts w:asciiTheme="minorEastAsia" w:hAnsiTheme="minorEastAsia" w:hint="eastAsia"/>
                <w:sz w:val="18"/>
              </w:rPr>
              <w:t>摄像头</w:t>
            </w:r>
            <w:r w:rsidRPr="007E677F">
              <w:rPr>
                <w:rFonts w:asciiTheme="minorEastAsia" w:hAnsiTheme="minorEastAsia"/>
                <w:sz w:val="18"/>
              </w:rPr>
              <w:t>异常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bit1：主存储器异常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bit2：辅存储器异常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bit3：红外补光异常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b</w:t>
            </w:r>
            <w:r w:rsidRPr="007E677F">
              <w:rPr>
                <w:rFonts w:asciiTheme="minorEastAsia" w:hAnsiTheme="minorEastAsia"/>
                <w:sz w:val="18"/>
              </w:rPr>
              <w:t>it4：扬声器异常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 w:hint="eastAsia"/>
                <w:sz w:val="18"/>
              </w:rPr>
              <w:t>b</w:t>
            </w:r>
            <w:r w:rsidRPr="007E677F">
              <w:rPr>
                <w:rFonts w:asciiTheme="minorEastAsia" w:hAnsiTheme="minorEastAsia"/>
                <w:sz w:val="18"/>
              </w:rPr>
              <w:t>it5</w:t>
            </w:r>
            <w:r w:rsidRPr="007E677F">
              <w:rPr>
                <w:rFonts w:asciiTheme="minorEastAsia" w:hAnsiTheme="minorEastAsia" w:hint="eastAsia"/>
                <w:sz w:val="18"/>
              </w:rPr>
              <w:t>：电池异常</w:t>
            </w:r>
          </w:p>
          <w:p w:rsidR="00E0209B" w:rsidRPr="007E677F" w:rsidRDefault="00E0209B" w:rsidP="00E0209B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bit6</w:t>
            </w:r>
            <w:r w:rsidRPr="007E677F">
              <w:rPr>
                <w:rFonts w:asciiTheme="minorEastAsia" w:hAnsiTheme="minorEastAsia" w:hint="eastAsia"/>
                <w:sz w:val="18"/>
              </w:rPr>
              <w:t>~</w:t>
            </w:r>
            <w:r w:rsidRPr="007E677F">
              <w:rPr>
                <w:rFonts w:asciiTheme="minorEastAsia" w:hAnsiTheme="minorEastAsia"/>
                <w:sz w:val="18"/>
              </w:rPr>
              <w:t>bit9</w:t>
            </w:r>
            <w:r w:rsidRPr="007E677F">
              <w:rPr>
                <w:rFonts w:asciiTheme="minorEastAsia" w:hAnsiTheme="minorEastAsia" w:hint="eastAsia"/>
                <w:sz w:val="18"/>
              </w:rPr>
              <w:t>：</w:t>
            </w:r>
            <w:r w:rsidRPr="007E677F">
              <w:rPr>
                <w:rFonts w:asciiTheme="minorEastAsia" w:hAnsiTheme="minorEastAsia"/>
                <w:sz w:val="18"/>
              </w:rPr>
              <w:t>预留</w:t>
            </w:r>
          </w:p>
          <w:p w:rsidR="00E0209B" w:rsidRPr="007E677F" w:rsidRDefault="00E0209B" w:rsidP="00201834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bit10</w:t>
            </w:r>
            <w:r w:rsidRPr="007E677F">
              <w:rPr>
                <w:rFonts w:asciiTheme="minorEastAsia" w:hAnsiTheme="minorEastAsia" w:hint="eastAsia"/>
                <w:sz w:val="18"/>
              </w:rPr>
              <w:t>：通讯模块异常</w:t>
            </w:r>
          </w:p>
          <w:p w:rsidR="00E0209B" w:rsidRPr="007E677F" w:rsidRDefault="00E0209B" w:rsidP="00201834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bit11</w:t>
            </w:r>
            <w:r w:rsidRPr="007E677F">
              <w:rPr>
                <w:rFonts w:asciiTheme="minorEastAsia" w:hAnsiTheme="minorEastAsia" w:hint="eastAsia"/>
                <w:sz w:val="18"/>
              </w:rPr>
              <w:t>：定位模块异常</w:t>
            </w:r>
          </w:p>
          <w:p w:rsidR="00E0209B" w:rsidRPr="007E677F" w:rsidRDefault="00E0209B" w:rsidP="00201834">
            <w:pPr>
              <w:ind w:leftChars="60" w:left="126"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bit12~bit31：</w:t>
            </w:r>
            <w:r w:rsidRPr="007E677F">
              <w:rPr>
                <w:rFonts w:asciiTheme="minorEastAsia" w:hAnsiTheme="minorEastAsia" w:hint="eastAsia"/>
                <w:sz w:val="18"/>
              </w:rPr>
              <w:t>预留</w:t>
            </w:r>
          </w:p>
        </w:tc>
      </w:tr>
    </w:tbl>
    <w:p w:rsidR="00E0209B" w:rsidRPr="007E677F" w:rsidRDefault="00E0209B" w:rsidP="00D96742">
      <w:pPr>
        <w:ind w:firstLine="420"/>
      </w:pPr>
    </w:p>
    <w:p w:rsidR="00E0209B" w:rsidRPr="007E677F" w:rsidRDefault="00E0209B" w:rsidP="00E0209B">
      <w:pPr>
        <w:pStyle w:val="a8"/>
        <w:keepNext/>
        <w:ind w:firstLine="400"/>
        <w:jc w:val="center"/>
      </w:pPr>
      <w:bookmarkStart w:id="67" w:name="_Ref11252278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7</w:t>
      </w:r>
      <w:r w:rsidR="00AB2E89" w:rsidRPr="007E677F">
        <w:fldChar w:fldCharType="end"/>
      </w:r>
      <w:bookmarkEnd w:id="67"/>
      <w:r w:rsidRPr="007E677F">
        <w:rPr>
          <w:rFonts w:hint="eastAsia"/>
        </w:rPr>
        <w:t>外设系统信息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557"/>
        <w:gridCol w:w="1558"/>
        <w:gridCol w:w="1558"/>
        <w:gridCol w:w="4417"/>
      </w:tblGrid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起始字节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数据类型</w:t>
            </w:r>
          </w:p>
        </w:tc>
        <w:tc>
          <w:tcPr>
            <w:tcW w:w="441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描述及要求</w:t>
            </w: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公司名称长度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7" w:type="dxa"/>
            <w:vMerge w:val="restart"/>
          </w:tcPr>
          <w:p w:rsidR="00E0209B" w:rsidRPr="007E677F" w:rsidRDefault="00E0209B" w:rsidP="00E0209B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长度：0～32</w:t>
            </w:r>
          </w:p>
          <w:p w:rsidR="00E0209B" w:rsidRPr="007E677F" w:rsidRDefault="00E0209B" w:rsidP="00E0209B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名称：采用 ASCII 表示(例如：软件版本号SV1.1.0</w:t>
            </w:r>
          </w:p>
          <w:p w:rsidR="00E0209B" w:rsidRPr="007E677F" w:rsidRDefault="00E0209B" w:rsidP="00E0209B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表示为0x53 0x56 0x31 0x2E 0x31 0x2E 0x30)</w:t>
            </w:r>
          </w:p>
          <w:p w:rsidR="00E0209B" w:rsidRPr="007E677F" w:rsidRDefault="00E0209B" w:rsidP="00E0209B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客户代码为用户代码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由外设厂家自定义</w:t>
            </w: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BYTE[n1]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1+n1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产品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型号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长度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2+n1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产品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型号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BYTE[n2]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2+n1+n2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硬件版本号长度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3+n1+n2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硬件版本号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BYTE[n3]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3+n1+n2+n3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软件版本号长度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4+n1+n2+n3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软件版本号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BYTE[n4]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4+n1+n2+n3+n4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设备ID 长度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5+n1+n2+n3+n4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设备ID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BYTE[n5]</w:t>
            </w:r>
          </w:p>
        </w:tc>
        <w:tc>
          <w:tcPr>
            <w:tcW w:w="4417" w:type="dxa"/>
            <w:vMerge/>
          </w:tcPr>
          <w:p w:rsidR="00E0209B" w:rsidRPr="007E677F" w:rsidRDefault="00E0209B" w:rsidP="00E0209B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77F" w:rsidRPr="007E677F" w:rsidTr="00201834">
        <w:tc>
          <w:tcPr>
            <w:tcW w:w="1557" w:type="dxa"/>
            <w:vAlign w:val="center"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5+n1+n2+n3+n4+n5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客户代码长度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417" w:type="dxa"/>
            <w:vMerge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0209B" w:rsidRPr="007E677F" w:rsidTr="00201834">
        <w:tc>
          <w:tcPr>
            <w:tcW w:w="1557" w:type="dxa"/>
            <w:vAlign w:val="center"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6+n1+n2+n3+n4+n5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客户代码</w:t>
            </w:r>
          </w:p>
        </w:tc>
        <w:tc>
          <w:tcPr>
            <w:tcW w:w="1558" w:type="dxa"/>
            <w:vAlign w:val="center"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BYTE[n6]</w:t>
            </w:r>
          </w:p>
        </w:tc>
        <w:tc>
          <w:tcPr>
            <w:tcW w:w="4417" w:type="dxa"/>
            <w:vMerge/>
          </w:tcPr>
          <w:p w:rsidR="00E0209B" w:rsidRPr="007E677F" w:rsidRDefault="00E0209B" w:rsidP="0020183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E0209B" w:rsidRPr="007E677F" w:rsidRDefault="00E0209B" w:rsidP="00D96742">
      <w:pPr>
        <w:ind w:firstLine="420"/>
      </w:pPr>
    </w:p>
    <w:p w:rsidR="00462026" w:rsidRPr="007E677F" w:rsidRDefault="00041E81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bookmarkStart w:id="68" w:name="_Toc492250121"/>
      <w:r w:rsidRPr="007E677F">
        <w:rPr>
          <w:rFonts w:ascii="黑体" w:hAnsi="黑体" w:cstheme="majorBidi"/>
          <w:b w:val="0"/>
          <w:szCs w:val="21"/>
        </w:rPr>
        <w:lastRenderedPageBreak/>
        <w:t>参数设置查询指令</w:t>
      </w:r>
      <w:bookmarkEnd w:id="56"/>
      <w:bookmarkEnd w:id="68"/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bookmarkStart w:id="69" w:name="_Toc492250122"/>
      <w:r w:rsidRPr="007E677F">
        <w:t>参数设置指令</w:t>
      </w:r>
      <w:bookmarkEnd w:id="69"/>
    </w:p>
    <w:p w:rsidR="001B6406" w:rsidRPr="007E677F" w:rsidRDefault="00041E81" w:rsidP="001B6406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参数设置消息采用JT/T 808-201</w:t>
      </w:r>
      <w:r w:rsidR="004E4F0F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 xml:space="preserve"> 中8.</w:t>
      </w:r>
      <w:r w:rsidR="00201834" w:rsidRPr="007E677F">
        <w:rPr>
          <w:rFonts w:asciiTheme="minorEastAsia" w:hAnsiTheme="minorEastAsia"/>
        </w:rPr>
        <w:t>12</w:t>
      </w:r>
      <w:r w:rsidRPr="007E677F">
        <w:rPr>
          <w:rFonts w:asciiTheme="minorEastAsia" w:hAnsiTheme="minorEastAsia"/>
        </w:rPr>
        <w:t>定义的0x8103消息，</w:t>
      </w:r>
      <w:r w:rsidR="001B6406" w:rsidRPr="007E677F">
        <w:rPr>
          <w:rFonts w:asciiTheme="minorEastAsia" w:hAnsiTheme="minorEastAsia" w:hint="eastAsia"/>
        </w:rPr>
        <w:t>利用</w:t>
      </w:r>
      <w:r w:rsidR="001B6406" w:rsidRPr="007E677F">
        <w:rPr>
          <w:rFonts w:asciiTheme="minorEastAsia" w:hAnsiTheme="minorEastAsia"/>
        </w:rPr>
        <w:t>JT/T 808-2019</w:t>
      </w:r>
      <w:r w:rsidR="001B6406" w:rsidRPr="007E677F">
        <w:rPr>
          <w:rFonts w:asciiTheme="minorEastAsia" w:hAnsiTheme="minorEastAsia" w:hint="eastAsia"/>
        </w:rPr>
        <w:t>中表1</w:t>
      </w:r>
      <w:r w:rsidR="001B6406" w:rsidRPr="007E677F">
        <w:rPr>
          <w:rFonts w:asciiTheme="minorEastAsia" w:hAnsiTheme="minorEastAsia"/>
        </w:rPr>
        <w:t>3</w:t>
      </w:r>
      <w:r w:rsidR="001B6406" w:rsidRPr="007E677F">
        <w:rPr>
          <w:rFonts w:asciiTheme="minorEastAsia" w:hAnsiTheme="minorEastAsia" w:hint="eastAsia"/>
        </w:rPr>
        <w:t>的厂商自定义参数项，增加</w:t>
      </w:r>
      <w:r w:rsidRPr="007E677F">
        <w:rPr>
          <w:rFonts w:asciiTheme="minorEastAsia" w:hAnsiTheme="minorEastAsia"/>
        </w:rPr>
        <w:t>参数设置</w:t>
      </w:r>
      <w:r w:rsidR="001B6406" w:rsidRPr="007E677F">
        <w:rPr>
          <w:rFonts w:asciiTheme="minorEastAsia" w:hAnsiTheme="minorEastAsia" w:hint="eastAsia"/>
        </w:rPr>
        <w:t>内容，</w:t>
      </w:r>
      <w:r w:rsidRPr="007E677F">
        <w:rPr>
          <w:rFonts w:asciiTheme="minorEastAsia" w:hAnsiTheme="minorEastAsia"/>
        </w:rPr>
        <w:t>见</w:t>
      </w:r>
      <w:bookmarkStart w:id="70" w:name="_Ref496218670"/>
      <w:r w:rsidR="00AB2E89" w:rsidRPr="007E677F">
        <w:rPr>
          <w:rFonts w:asciiTheme="minorEastAsia" w:hAnsiTheme="minorEastAsia"/>
        </w:rPr>
        <w:fldChar w:fldCharType="begin"/>
      </w:r>
      <w:r w:rsidR="001B6406" w:rsidRPr="007E677F">
        <w:rPr>
          <w:rFonts w:asciiTheme="minorEastAsia" w:hAnsiTheme="minorEastAsia"/>
        </w:rPr>
        <w:instrText xml:space="preserve"> REF _Ref11253255 \h </w:instrText>
      </w:r>
      <w:r w:rsidR="007E677F">
        <w:rPr>
          <w:rFonts w:asciiTheme="minorEastAsia" w:hAnsiTheme="minorEastAsia"/>
        </w:rPr>
        <w:instrText xml:space="preserve"> \* MERGEFORMAT </w:instrText>
      </w:r>
      <w:r w:rsidR="00AB2E89" w:rsidRPr="007E677F">
        <w:rPr>
          <w:rFonts w:asciiTheme="minorEastAsia" w:hAnsiTheme="minorEastAsia"/>
        </w:rPr>
      </w:r>
      <w:r w:rsidR="00AB2E89" w:rsidRPr="007E677F">
        <w:rPr>
          <w:rFonts w:asciiTheme="minorEastAsia" w:hAnsiTheme="minorEastAsia"/>
        </w:rPr>
        <w:fldChar w:fldCharType="separate"/>
      </w:r>
      <w:r w:rsidR="00266451" w:rsidRPr="00593A13">
        <w:rPr>
          <w:rFonts w:hint="eastAsia"/>
        </w:rPr>
        <w:t>表格</w:t>
      </w:r>
      <w:r w:rsidR="00266451">
        <w:t>4</w:t>
      </w:r>
      <w:r w:rsidR="00266451" w:rsidRPr="00593A13">
        <w:noBreakHyphen/>
      </w:r>
      <w:r w:rsidR="00266451">
        <w:t>8</w:t>
      </w:r>
      <w:r w:rsidR="00AB2E89" w:rsidRPr="007E677F">
        <w:rPr>
          <w:rFonts w:asciiTheme="minorEastAsia" w:hAnsiTheme="minorEastAsia"/>
        </w:rPr>
        <w:fldChar w:fldCharType="end"/>
      </w:r>
      <w:r w:rsidR="001B6406" w:rsidRPr="007E677F">
        <w:rPr>
          <w:rFonts w:asciiTheme="minorEastAsia" w:hAnsiTheme="minorEastAsia" w:hint="eastAsia"/>
        </w:rPr>
        <w:t>。</w:t>
      </w:r>
    </w:p>
    <w:p w:rsidR="001B6406" w:rsidRPr="00593A13" w:rsidRDefault="001B6406" w:rsidP="001B6406">
      <w:pPr>
        <w:pStyle w:val="a8"/>
        <w:keepNext/>
        <w:ind w:firstLine="400"/>
        <w:jc w:val="center"/>
      </w:pPr>
      <w:bookmarkStart w:id="71" w:name="_Ref11253255"/>
      <w:r w:rsidRPr="00593A13">
        <w:rPr>
          <w:rFonts w:hint="eastAsia"/>
        </w:rPr>
        <w:t>表格</w:t>
      </w:r>
      <w:r w:rsidR="00AB2E89" w:rsidRPr="00593A13">
        <w:fldChar w:fldCharType="begin"/>
      </w:r>
      <w:r w:rsidR="00A0226E" w:rsidRPr="00593A13">
        <w:rPr>
          <w:rFonts w:hint="eastAsia"/>
        </w:rPr>
        <w:instrText>STYLEREF 1 \s</w:instrText>
      </w:r>
      <w:r w:rsidR="00AB2E89" w:rsidRPr="00593A13">
        <w:fldChar w:fldCharType="separate"/>
      </w:r>
      <w:r w:rsidR="00266451">
        <w:rPr>
          <w:noProof/>
        </w:rPr>
        <w:t>4</w:t>
      </w:r>
      <w:r w:rsidR="00AB2E89" w:rsidRPr="00593A13">
        <w:fldChar w:fldCharType="end"/>
      </w:r>
      <w:r w:rsidR="00A0226E" w:rsidRPr="00593A13">
        <w:noBreakHyphen/>
      </w:r>
      <w:r w:rsidR="00AB2E89" w:rsidRPr="00593A13">
        <w:fldChar w:fldCharType="begin"/>
      </w:r>
      <w:r w:rsidR="00A0226E" w:rsidRPr="00593A13">
        <w:rPr>
          <w:rFonts w:hint="eastAsia"/>
        </w:rPr>
        <w:instrText xml:space="preserve">SEQ </w:instrText>
      </w:r>
      <w:r w:rsidR="00A0226E" w:rsidRPr="00593A13">
        <w:rPr>
          <w:rFonts w:hint="eastAsia"/>
        </w:rPr>
        <w:instrText>表格</w:instrText>
      </w:r>
      <w:r w:rsidR="00A0226E" w:rsidRPr="00593A13">
        <w:rPr>
          <w:rFonts w:hint="eastAsia"/>
        </w:rPr>
        <w:instrText xml:space="preserve"> \* ARABIC \s 1</w:instrText>
      </w:r>
      <w:r w:rsidR="00AB2E89" w:rsidRPr="00593A13">
        <w:fldChar w:fldCharType="separate"/>
      </w:r>
      <w:r w:rsidR="00266451">
        <w:rPr>
          <w:noProof/>
        </w:rPr>
        <w:t>8</w:t>
      </w:r>
      <w:r w:rsidR="00AB2E89" w:rsidRPr="00593A13">
        <w:fldChar w:fldCharType="end"/>
      </w:r>
      <w:bookmarkEnd w:id="71"/>
      <w:r w:rsidRPr="006559CF">
        <w:rPr>
          <w:rFonts w:hint="eastAsia"/>
        </w:rPr>
        <w:t>参数设置各参数项定义及说明</w:t>
      </w:r>
    </w:p>
    <w:tbl>
      <w:tblPr>
        <w:tblW w:w="821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269"/>
        <w:gridCol w:w="5948"/>
      </w:tblGrid>
      <w:tr w:rsidR="00115B34" w:rsidRPr="007E677F" w:rsidTr="00115B34">
        <w:trPr>
          <w:jc w:val="center"/>
        </w:trPr>
        <w:tc>
          <w:tcPr>
            <w:tcW w:w="2269" w:type="dxa"/>
          </w:tcPr>
          <w:p w:rsidR="00115B34" w:rsidRPr="00AF1830" w:rsidRDefault="00115B34" w:rsidP="001B6406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F1830">
              <w:rPr>
                <w:rFonts w:asciiTheme="minorEastAsia" w:hAnsiTheme="minorEastAsia"/>
                <w:b/>
                <w:sz w:val="18"/>
                <w:szCs w:val="18"/>
              </w:rPr>
              <w:t>参数ID</w:t>
            </w:r>
          </w:p>
        </w:tc>
        <w:tc>
          <w:tcPr>
            <w:tcW w:w="5948" w:type="dxa"/>
          </w:tcPr>
          <w:p w:rsidR="00115B34" w:rsidRPr="00AF1830" w:rsidRDefault="00115B34" w:rsidP="001B6406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F1830">
              <w:rPr>
                <w:rFonts w:asciiTheme="minorEastAsia" w:hAnsiTheme="minorEastAsia"/>
                <w:b/>
                <w:sz w:val="18"/>
                <w:szCs w:val="18"/>
              </w:rPr>
              <w:t>描述及要求</w:t>
            </w:r>
          </w:p>
        </w:tc>
      </w:tr>
      <w:tr w:rsidR="00115B34" w:rsidRPr="007E677F" w:rsidTr="00115B34">
        <w:trPr>
          <w:jc w:val="center"/>
        </w:trPr>
        <w:tc>
          <w:tcPr>
            <w:tcW w:w="2269" w:type="dxa"/>
            <w:vAlign w:val="center"/>
          </w:tcPr>
          <w:p w:rsidR="00115B34" w:rsidRPr="00AF1830" w:rsidRDefault="00115B34" w:rsidP="001B6406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F1830">
              <w:rPr>
                <w:rFonts w:asciiTheme="minorEastAsia" w:hAnsiTheme="minorEastAsia"/>
                <w:sz w:val="18"/>
                <w:szCs w:val="18"/>
              </w:rPr>
              <w:t>0xF365</w:t>
            </w:r>
          </w:p>
        </w:tc>
        <w:tc>
          <w:tcPr>
            <w:tcW w:w="5948" w:type="dxa"/>
            <w:vAlign w:val="center"/>
          </w:tcPr>
          <w:p w:rsidR="00115B34" w:rsidRPr="00AF1830" w:rsidRDefault="00115B34" w:rsidP="007B540A">
            <w:pPr>
              <w:ind w:firstLineChars="16" w:firstLine="29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F1830">
              <w:rPr>
                <w:rFonts w:asciiTheme="minorEastAsia" w:hAnsiTheme="minorEastAsia"/>
                <w:sz w:val="18"/>
                <w:szCs w:val="18"/>
              </w:rPr>
              <w:t>驾驶员</w:t>
            </w:r>
            <w:r w:rsidRPr="00AF1830">
              <w:rPr>
                <w:rFonts w:asciiTheme="minorEastAsia" w:hAnsiTheme="minorEastAsia" w:hint="eastAsia"/>
                <w:sz w:val="18"/>
                <w:szCs w:val="18"/>
              </w:rPr>
              <w:t>状态</w:t>
            </w:r>
            <w:r w:rsidRPr="00AF1830">
              <w:rPr>
                <w:rFonts w:asciiTheme="minorEastAsia" w:hAnsiTheme="minorEastAsia"/>
                <w:sz w:val="18"/>
                <w:szCs w:val="18"/>
              </w:rPr>
              <w:t>监测系统参数，见</w:t>
            </w:r>
            <w:fldSimple w:instr=" REF _Ref11253405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9</w:t>
              </w:r>
            </w:fldSimple>
          </w:p>
        </w:tc>
      </w:tr>
      <w:tr w:rsidR="00115B34" w:rsidRPr="007E677F" w:rsidTr="00115B34">
        <w:trPr>
          <w:jc w:val="center"/>
        </w:trPr>
        <w:tc>
          <w:tcPr>
            <w:tcW w:w="2269" w:type="dxa"/>
            <w:vAlign w:val="center"/>
          </w:tcPr>
          <w:p w:rsidR="00115B34" w:rsidRPr="00AF1830" w:rsidRDefault="00115B34" w:rsidP="001B6406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F1830">
              <w:rPr>
                <w:rFonts w:asciiTheme="minorEastAsia" w:hAnsiTheme="minorEastAsia"/>
                <w:sz w:val="18"/>
                <w:szCs w:val="18"/>
              </w:rPr>
              <w:t>0xF364</w:t>
            </w:r>
          </w:p>
        </w:tc>
        <w:tc>
          <w:tcPr>
            <w:tcW w:w="5948" w:type="dxa"/>
            <w:vAlign w:val="center"/>
          </w:tcPr>
          <w:p w:rsidR="00115B34" w:rsidRPr="00AF1830" w:rsidRDefault="00115B34" w:rsidP="007B540A">
            <w:pPr>
              <w:ind w:firstLineChars="16" w:firstLine="29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F1830">
              <w:rPr>
                <w:rFonts w:asciiTheme="minorEastAsia" w:hAnsiTheme="minorEastAsia" w:hint="eastAsia"/>
                <w:sz w:val="18"/>
                <w:szCs w:val="18"/>
              </w:rPr>
              <w:t>高级</w:t>
            </w:r>
            <w:r w:rsidRPr="00AF1830">
              <w:rPr>
                <w:rFonts w:asciiTheme="minorEastAsia" w:hAnsiTheme="minorEastAsia"/>
                <w:sz w:val="18"/>
                <w:szCs w:val="18"/>
              </w:rPr>
              <w:t>驾驶辅助系统参数，见</w:t>
            </w:r>
            <w:fldSimple w:instr=" REF _Ref11255344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10</w:t>
              </w:r>
            </w:fldSimple>
          </w:p>
        </w:tc>
      </w:tr>
      <w:tr w:rsidR="00115B34" w:rsidRPr="007E677F" w:rsidTr="00115B34">
        <w:trPr>
          <w:jc w:val="center"/>
        </w:trPr>
        <w:tc>
          <w:tcPr>
            <w:tcW w:w="2269" w:type="dxa"/>
            <w:vAlign w:val="center"/>
          </w:tcPr>
          <w:p w:rsidR="00115B34" w:rsidRPr="00AF1830" w:rsidRDefault="00115B34" w:rsidP="001B6406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F1830">
              <w:rPr>
                <w:rFonts w:asciiTheme="minorEastAsia" w:hAnsiTheme="minorEastAsia"/>
                <w:sz w:val="18"/>
                <w:szCs w:val="18"/>
              </w:rPr>
              <w:t>0xF367</w:t>
            </w:r>
          </w:p>
        </w:tc>
        <w:tc>
          <w:tcPr>
            <w:tcW w:w="5948" w:type="dxa"/>
            <w:vAlign w:val="center"/>
          </w:tcPr>
          <w:p w:rsidR="00115B34" w:rsidRPr="00AF1830" w:rsidRDefault="00115B34" w:rsidP="007B540A">
            <w:pPr>
              <w:ind w:firstLineChars="16" w:firstLine="29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F1830">
              <w:rPr>
                <w:rFonts w:asciiTheme="minorEastAsia" w:hAnsiTheme="minorEastAsia"/>
                <w:sz w:val="18"/>
                <w:szCs w:val="18"/>
              </w:rPr>
              <w:t>盲区监测系统参数，见</w:t>
            </w:r>
            <w:fldSimple w:instr=" REF _Ref11255357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11</w:t>
              </w:r>
            </w:fldSimple>
          </w:p>
        </w:tc>
      </w:tr>
      <w:tr w:rsidR="00115B34" w:rsidRPr="007E677F" w:rsidTr="00115B34">
        <w:trPr>
          <w:jc w:val="center"/>
        </w:trPr>
        <w:tc>
          <w:tcPr>
            <w:tcW w:w="2269" w:type="dxa"/>
          </w:tcPr>
          <w:p w:rsidR="00115B34" w:rsidRPr="00AF1830" w:rsidRDefault="00115B34" w:rsidP="00A75209">
            <w:pPr>
              <w:pStyle w:val="TableParagraph"/>
              <w:spacing w:before="38"/>
              <w:ind w:right="404" w:firstLine="361"/>
              <w:jc w:val="center"/>
              <w:rPr>
                <w:sz w:val="18"/>
                <w:szCs w:val="18"/>
                <w:lang w:eastAsia="zh-CN"/>
              </w:rPr>
            </w:pPr>
            <w:r w:rsidRPr="00AF1830">
              <w:rPr>
                <w:rFonts w:hint="eastAsia"/>
                <w:sz w:val="18"/>
                <w:szCs w:val="18"/>
                <w:lang w:eastAsia="zh-CN"/>
              </w:rPr>
              <w:t>0xF368</w:t>
            </w:r>
          </w:p>
        </w:tc>
        <w:tc>
          <w:tcPr>
            <w:tcW w:w="5948" w:type="dxa"/>
          </w:tcPr>
          <w:p w:rsidR="00115B34" w:rsidRPr="00AF1830" w:rsidRDefault="002275AC" w:rsidP="007B540A">
            <w:pPr>
              <w:pStyle w:val="TableParagraph"/>
              <w:spacing w:before="38"/>
              <w:ind w:firstLineChars="16" w:firstLine="29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  <w:lang w:eastAsia="zh-CN"/>
              </w:rPr>
              <w:t>不按规定上下客及超员</w:t>
            </w:r>
            <w:r w:rsidR="00115B34" w:rsidRPr="00AF1830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  <w:lang w:eastAsia="zh-CN"/>
              </w:rPr>
              <w:t>检测系统参数，见</w:t>
            </w:r>
            <w:fldSimple w:instr="REF _Ref11329587 \h  \* MERGEFORMAT ">
              <w:r w:rsidR="00266451" w:rsidRPr="00266451">
                <w:rPr>
                  <w:rFonts w:asciiTheme="minorEastAsia" w:eastAsiaTheme="minorEastAsia" w:hAnsiTheme="minorEastAsia" w:cs="Times New Roman" w:hint="eastAsia"/>
                  <w:kern w:val="2"/>
                  <w:sz w:val="18"/>
                  <w:szCs w:val="18"/>
                  <w:lang w:eastAsia="zh-CN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 w:cs="Times New Roman"/>
                  <w:kern w:val="2"/>
                  <w:sz w:val="18"/>
                  <w:szCs w:val="18"/>
                  <w:lang w:eastAsia="zh-CN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 w:cs="Times New Roman"/>
                  <w:kern w:val="2"/>
                  <w:sz w:val="18"/>
                  <w:szCs w:val="18"/>
                  <w:lang w:eastAsia="zh-CN"/>
                </w:rPr>
                <w:noBreakHyphen/>
                <w:t>12</w:t>
              </w:r>
            </w:fldSimple>
          </w:p>
        </w:tc>
      </w:tr>
    </w:tbl>
    <w:p w:rsidR="001B6406" w:rsidRPr="007E677F" w:rsidRDefault="001B6406">
      <w:pPr>
        <w:spacing w:line="360" w:lineRule="auto"/>
        <w:ind w:firstLine="420"/>
        <w:rPr>
          <w:rFonts w:asciiTheme="minorEastAsia" w:hAnsiTheme="minorEastAsia"/>
        </w:rPr>
      </w:pPr>
    </w:p>
    <w:p w:rsidR="005D68F4" w:rsidRPr="007E677F" w:rsidRDefault="005D68F4" w:rsidP="005D68F4">
      <w:pPr>
        <w:pStyle w:val="a8"/>
        <w:keepNext/>
        <w:ind w:firstLine="400"/>
        <w:jc w:val="center"/>
      </w:pPr>
      <w:bookmarkStart w:id="72" w:name="_Ref11253405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9</w:t>
      </w:r>
      <w:r w:rsidR="00AB2E89" w:rsidRPr="007E677F">
        <w:fldChar w:fldCharType="end"/>
      </w:r>
      <w:bookmarkEnd w:id="72"/>
      <w:r w:rsidRPr="00593A13">
        <w:rPr>
          <w:rFonts w:hint="eastAsia"/>
        </w:rPr>
        <w:t>驾驶员状态监测系统参数</w:t>
      </w:r>
    </w:p>
    <w:tbl>
      <w:tblPr>
        <w:tblW w:w="835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988"/>
        <w:gridCol w:w="1701"/>
        <w:gridCol w:w="1417"/>
        <w:gridCol w:w="4253"/>
      </w:tblGrid>
      <w:tr w:rsidR="007E677F" w:rsidRPr="007E677F" w:rsidTr="00266E5F">
        <w:trPr>
          <w:jc w:val="center"/>
        </w:trPr>
        <w:tc>
          <w:tcPr>
            <w:tcW w:w="988" w:type="dxa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b/>
                <w:sz w:val="18"/>
                <w:szCs w:val="18"/>
              </w:rPr>
              <w:t>起始字节</w:t>
            </w:r>
          </w:p>
        </w:tc>
        <w:tc>
          <w:tcPr>
            <w:tcW w:w="1701" w:type="dxa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417" w:type="dxa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b/>
                <w:sz w:val="18"/>
                <w:szCs w:val="18"/>
              </w:rPr>
              <w:t>数据类型</w:t>
            </w:r>
          </w:p>
        </w:tc>
        <w:tc>
          <w:tcPr>
            <w:tcW w:w="4253" w:type="dxa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b/>
                <w:sz w:val="18"/>
                <w:szCs w:val="18"/>
              </w:rPr>
              <w:t>描述及说明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报警判断速度阈值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单位km/h，取值范围0~60，默认值30。表示当车速高于此阈值才使能报警功能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 表示不修改此参数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报警音量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0~8，8最大，0静音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266E5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主动拍照策略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0x00：不开启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0x01：定时拍照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0x02：定距拍照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03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：插卡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触发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0x04：保留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默认值0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x00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主动定时拍照时间间隔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单位秒，取值范围60~60000，默认值3600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主动定距拍照距离间隔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单位米，取值范围0~60000，默认值200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0表示不抓拍，0xFFFF表示不修改参数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主动拍照策略为02时有效。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次主动拍照张数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取值范围1-10。默认值3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单次主动拍照时间间隔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，取值范围1~5，默认值2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拍照分辨率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0x01：352×288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0x02：704×288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0x03：704×576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x04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：640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×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480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0x05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：1280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×720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0x06：1920×1080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lastRenderedPageBreak/>
              <w:t>默认值0x01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该参数也适用于报警触发拍照分辨率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7E677F" w:rsidRPr="007E677F" w:rsidTr="00266E5F">
        <w:trPr>
          <w:trHeight w:val="300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视频录制分辨率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0x01：CIF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0x02：HD1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0x03：D1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0x04：WD1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0x05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VGA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0x06：720P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0x07：1080P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01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该参数也适用于报警触发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视频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分辨率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报警使能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D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报警使能位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 xml:space="preserve"> 0：关闭 1：打开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：疲劳驾驶一级报警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it1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：疲劳驾驶二级报警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it2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：接打电话一级报警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it3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：接打电话二级报警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it4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：抽烟一级报警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it5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：抽烟二级报警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it6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：分神驾驶一级报警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it7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：分神驾驶二级报警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8：驾驶员异常一级报警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it9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：驾驶员异常二级报警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bit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0~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bit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29：用户自定义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bit30~bit31：保留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0x0000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01FF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FFFF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FFFF表示不修改参数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事件使能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D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事件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使能位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 xml:space="preserve"> 0：关闭 1：打开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：驾驶员更换事件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it1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：主动拍照事件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bit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~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bit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29：用户自定义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bit30~bit31：保留</w:t>
            </w:r>
          </w:p>
          <w:p w:rsidR="005D68F4" w:rsidRPr="006559CF" w:rsidRDefault="005D68F4" w:rsidP="005D68F4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0x0000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0003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FFFF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FFFF表示不修改参数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吸烟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报警判断时间间隔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秒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取值范围0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~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3600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默认值为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180。表示在此时间间隔内仅触发一次吸烟报警。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0xFF表示不修改此参数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接打电话报警判断时间间隔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秒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取值范围0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~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3600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默认值为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0。表示在此时间间隔内仅触发一次接打电话报警。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0xFF表示不修改此参数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预留字段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BYTE[3]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保留字段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疲劳驾驶报警分级速度阈值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lastRenderedPageBreak/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疲劳驾驶报警前后视频录制时间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疲劳驾驶报警拍照张数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取值范围0-10，缺省值3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疲劳驾驶报警拍照间隔时间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，取值范围1~5，默认2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接打电话报警分级速度阈值</w:t>
            </w:r>
          </w:p>
        </w:tc>
        <w:tc>
          <w:tcPr>
            <w:tcW w:w="1417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701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接打电话报警前后视频录制时间</w:t>
            </w:r>
          </w:p>
        </w:tc>
        <w:tc>
          <w:tcPr>
            <w:tcW w:w="1417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接打电话报警拍驾驶员面部特征照片张数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取值范围1-10，默认值3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接打电话报警拍驾驶员面部特征照片间隔时间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，取值范围1~5，默认值2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抽烟报警分级车速阈值</w:t>
            </w:r>
          </w:p>
        </w:tc>
        <w:tc>
          <w:tcPr>
            <w:tcW w:w="1417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抽烟报警前后视频录制时间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抽烟报警拍驾驶员面部特征照片张数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取值范围1-10，默认值3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抽烟报警拍驾驶员面部特征照片间隔时间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，取值范围1~5，默认2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701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分神驾驶报警分级车速阈值</w:t>
            </w:r>
          </w:p>
        </w:tc>
        <w:tc>
          <w:tcPr>
            <w:tcW w:w="1417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701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分神驾驶报警前后视频录制时间</w:t>
            </w:r>
          </w:p>
        </w:tc>
        <w:tc>
          <w:tcPr>
            <w:tcW w:w="1417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分神驾驶报警拍照张数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取值范围1-10，默认值3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701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分神驾驶报警拍照间隔时间</w:t>
            </w:r>
          </w:p>
        </w:tc>
        <w:tc>
          <w:tcPr>
            <w:tcW w:w="1417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，取值范围1~5，默认2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驾驶行为异常分级速度阈值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驾驶行为异常视频录制时间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驾驶行为异常抓拍照片张数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取值范围1-10，默认值3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lastRenderedPageBreak/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驾驶行为异常拍照间隔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6559C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，取值范围1~5，默认2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E5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驾驶员身份识别</w:t>
            </w:r>
          </w:p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触发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5D68F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0x00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不开启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01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：定时触发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0x02：定距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触发</w:t>
            </w:r>
          </w:p>
          <w:p w:rsidR="005D68F4" w:rsidRPr="006559CF" w:rsidRDefault="005D68F4" w:rsidP="005D68F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0x03：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插卡开始行驶触发</w:t>
            </w:r>
          </w:p>
          <w:p w:rsidR="005D68F4" w:rsidRPr="006559CF" w:rsidRDefault="005D68F4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0x04：保留</w:t>
            </w:r>
          </w:p>
          <w:p w:rsidR="005D68F4" w:rsidRPr="006559CF" w:rsidRDefault="005D68F4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默认值为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01</w:t>
            </w:r>
          </w:p>
          <w:p w:rsidR="005D68F4" w:rsidRPr="006559CF" w:rsidRDefault="005D68F4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D68F4" w:rsidRPr="006559CF" w:rsidRDefault="005D68F4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8F4" w:rsidRPr="006559CF" w:rsidRDefault="005D68F4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保留字段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8F4" w:rsidRPr="006559CF" w:rsidRDefault="005D68F4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BYTE[2]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D68F4" w:rsidRPr="006559CF" w:rsidRDefault="005D68F4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B6406" w:rsidRPr="007E677F" w:rsidRDefault="001B6406">
      <w:pPr>
        <w:spacing w:line="360" w:lineRule="auto"/>
        <w:ind w:firstLine="420"/>
        <w:rPr>
          <w:rFonts w:asciiTheme="minorEastAsia" w:hAnsiTheme="minorEastAsia"/>
        </w:rPr>
      </w:pPr>
    </w:p>
    <w:p w:rsidR="00E45A88" w:rsidRPr="007E677F" w:rsidRDefault="00E45A88" w:rsidP="00E45A88">
      <w:pPr>
        <w:pStyle w:val="a8"/>
        <w:keepNext/>
        <w:ind w:firstLine="400"/>
        <w:jc w:val="center"/>
      </w:pPr>
      <w:bookmarkStart w:id="73" w:name="_Ref11255344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10</w:t>
      </w:r>
      <w:r w:rsidR="00AB2E89" w:rsidRPr="007E677F">
        <w:fldChar w:fldCharType="end"/>
      </w:r>
      <w:bookmarkEnd w:id="73"/>
      <w:r w:rsidRPr="00593A13">
        <w:rPr>
          <w:rFonts w:hint="eastAsia"/>
        </w:rPr>
        <w:t>高级驾驶辅助系统参数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7"/>
        <w:gridCol w:w="991"/>
        <w:gridCol w:w="4253"/>
      </w:tblGrid>
      <w:tr w:rsidR="007E677F" w:rsidRPr="007E677F" w:rsidTr="00266E5F">
        <w:trPr>
          <w:jc w:val="center"/>
        </w:trPr>
        <w:tc>
          <w:tcPr>
            <w:tcW w:w="988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起始字节</w:t>
            </w:r>
          </w:p>
        </w:tc>
        <w:tc>
          <w:tcPr>
            <w:tcW w:w="2127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991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数据类型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描述及说明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报警判断速度阈值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单位km/h，取值范围0~60，默认值30，仅用适用于道路偏离报警、前向碰撞报警，车距过近报警和频繁变道报警。表示当车速高于此阈值才使能报警功能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表示不修改此参数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报警提示音量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0~8，8最大，0静音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主动拍照策略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0x00：不开启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0x01：定时拍照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0x02：定距拍照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0x03：保留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x00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主动定时拍照时间间隔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单位秒，取值范围0~3600，默认值60，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0表示不抓拍，0xFFFF表示不修改参数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主动拍照策略为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0x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01时有效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主动定距拍照距离间隔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单位米，取值范围0~60000，默认值200，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0表示不抓拍，0xFFFF表示不修改参数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主动拍照策略为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0x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02时有效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次主动拍照张数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取值范围1-10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默认3张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单次主动拍照时间间隔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，取值范围1~5，默认值2，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拍照分辨率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0x01：352×288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0x02：704×288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0x03：704×576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x04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：640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×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480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：1280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×720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0x06：1920×1080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x01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lastRenderedPageBreak/>
              <w:t>0xFF 表示不修改参数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该参数也适用于报警触发拍照分辨率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视频录制分辨率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0x01：CIF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0x02：HD1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0x03：D1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0x04：WD1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VGA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0x06：720P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0x07：1080P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0x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01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该参数也适用于报警触发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视频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分辨率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报警使能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D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</w:tcPr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报警使能位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 xml:space="preserve"> 0：关闭 1：打开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:障碍检测一级报警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it1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:障碍检测二级报警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it2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:频繁变道一级报警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it3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:频繁变道二级报警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it4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:车道偏离一级报警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:车道偏离二级报警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it6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:前向碰撞一级报警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it7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:前向碰撞二级报警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it8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:行人碰撞一级报警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it9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:行人碰撞二级报警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it10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:车距过近一级报警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it11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:车距过近二级报警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bit12~bit15：用户自定义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6:道路标识超限报警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bit17~bit29：用户自定义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bit30~bit31:预留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0x000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F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FF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0xFFFF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FFFF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事件使能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D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253" w:type="dxa"/>
            <w:shd w:val="clear" w:color="auto" w:fill="FFFFFF"/>
          </w:tcPr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事件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使能位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 xml:space="preserve"> 0：关闭 1：打开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:道路标识识别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it1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:主动拍照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~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bit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29：用户自定义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bit30~bit31:预留</w:t>
            </w:r>
          </w:p>
          <w:p w:rsidR="00E45A88" w:rsidRPr="007E677F" w:rsidRDefault="00E45A88" w:rsidP="00E45A88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默认值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0x0000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0003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0xFFFFFFFF表示不修改参数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预留字段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预留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障碍物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报警距离阈值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单位100ms，取值范围10-50，默认值30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障碍物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报警分级速度阈值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lastRenderedPageBreak/>
              <w:t>22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障碍物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报警前后视频录制时间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单位秒，取值范围0-60，默认值5，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障碍物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报警拍照张数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取值范围0-10，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默认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值3，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障碍物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报警拍照间隔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，取值范围1~10，默认值2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频繁变道报警判断时间段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单位秒，取值范围30~120，默认值60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频繁变道报警判断次数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变道次数3~10，默认5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频繁变道报警分级速度阈值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单位km/h，取值范围0~220，默认值50，表示触发报警时车速高于阈值为二级报警，否则为一级报警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频繁变道报警前后视频录制时间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频繁变道报警拍照张数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取值范围0-10，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默认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值3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频繁变道报警拍照间隔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 xml:space="preserve">100ms  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取值范围1~10，默认2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车道偏离报警分级速度阈值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单位km/h，取值范围0~220，默认值50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表示触发报警时车速高于阈值为二级报警，否则为一级报警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车道偏离报警前后视频录制时间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车道偏离报警拍照张数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取值范围0-10，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默认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值3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0表示不抓拍，0xFF表示不修改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车道偏离报警拍照间隔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，取值范围1~10，默认值2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前向碰撞报警时间阈值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单位100ms，取值范围10~50，目前使用国标规定值27，预留修改接口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前向碰撞报警分级速度阈值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前向碰撞报警前后视频录制时间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前向碰撞报警拍照张数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取值范围0-10，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默认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值3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0表示不抓拍，0xFF表示不修改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前向碰撞报警拍照间隔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，取值范围1~10，默认值2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行人碰撞报警时间阈值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单位100ms，取值范围10-50，默认值30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行人碰撞报警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使能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速度阈值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单位km/h，取值范围0~220，默认值50。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低于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该值时进行报警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高于该值时功能关闭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lastRenderedPageBreak/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lastRenderedPageBreak/>
              <w:t>42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行人碰撞报警前后视频录制时间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行人碰撞报警拍照张数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取值范围0-10，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默认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值3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0表示不抓拍，0xFF表示不修改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行人碰撞报警拍照间隔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，取值范围1~10，默认值2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车距监控报警距离阈值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单位100ms，取值范围10-50，默认值10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车距监控报警分级速度阈值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单位km/h，取值范围0~220，默认值50。表示触发报警时车速高于阈值为二级报警，否则为一级报警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 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车距过近报警前后视频录制时间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单位秒，取值范围0-60，默认值5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0表示不录像，0xFF表示不修改参数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车距过近报警拍照张数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取值范围0-10，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默认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值3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车距过近报警拍照间隔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，取值范围1~10，默认值2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道路标志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识别拍照张数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取值范围0-10，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默认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值3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0表示不抓拍，0xFF表示不修改参数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道路标志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识别拍照间隔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253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7E677F">
              <w:rPr>
                <w:rFonts w:asciiTheme="minorEastAsia" w:hAnsiTheme="minorEastAsia"/>
                <w:sz w:val="18"/>
                <w:szCs w:val="18"/>
                <w:cs/>
              </w:rPr>
              <w:t>100ms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，取值范围1~10，默认值2</w:t>
            </w:r>
          </w:p>
          <w:p w:rsidR="00E45A88" w:rsidRPr="007E677F" w:rsidRDefault="00E45A88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0xFF表示不修改参数</w:t>
            </w:r>
          </w:p>
        </w:tc>
      </w:tr>
      <w:tr w:rsidR="00E45A88" w:rsidRPr="007E677F" w:rsidTr="00266E5F">
        <w:trPr>
          <w:jc w:val="center"/>
        </w:trPr>
        <w:tc>
          <w:tcPr>
            <w:tcW w:w="988" w:type="dxa"/>
            <w:vAlign w:val="center"/>
          </w:tcPr>
          <w:p w:rsidR="00E45A88" w:rsidRPr="007E677F" w:rsidRDefault="00E45A88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2127" w:type="dxa"/>
            <w:vAlign w:val="center"/>
          </w:tcPr>
          <w:p w:rsidR="00E45A88" w:rsidRPr="007E677F" w:rsidRDefault="00E45A88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保留字段</w:t>
            </w:r>
          </w:p>
        </w:tc>
        <w:tc>
          <w:tcPr>
            <w:tcW w:w="991" w:type="dxa"/>
            <w:vAlign w:val="center"/>
          </w:tcPr>
          <w:p w:rsidR="00E45A88" w:rsidRPr="007E677F" w:rsidRDefault="00E45A88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BYTE[4]</w:t>
            </w:r>
          </w:p>
        </w:tc>
        <w:tc>
          <w:tcPr>
            <w:tcW w:w="4253" w:type="dxa"/>
          </w:tcPr>
          <w:p w:rsidR="00E45A88" w:rsidRPr="007E677F" w:rsidRDefault="00E45A88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E45A88" w:rsidRPr="007E677F" w:rsidRDefault="00E45A88">
      <w:pPr>
        <w:spacing w:line="360" w:lineRule="auto"/>
        <w:ind w:firstLine="420"/>
        <w:rPr>
          <w:rFonts w:asciiTheme="minorEastAsia" w:hAnsiTheme="minorEastAsia"/>
        </w:rPr>
      </w:pPr>
    </w:p>
    <w:p w:rsidR="00E45A88" w:rsidRPr="007E677F" w:rsidRDefault="00E45A88" w:rsidP="00E45A88">
      <w:pPr>
        <w:pStyle w:val="a8"/>
        <w:keepNext/>
        <w:ind w:firstLine="400"/>
        <w:jc w:val="center"/>
        <w:rPr>
          <w:b/>
          <w:bCs/>
        </w:rPr>
      </w:pPr>
      <w:bookmarkStart w:id="74" w:name="_Ref11255357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11</w:t>
      </w:r>
      <w:r w:rsidR="00AB2E89" w:rsidRPr="007E677F">
        <w:fldChar w:fldCharType="end"/>
      </w:r>
      <w:bookmarkEnd w:id="74"/>
      <w:r w:rsidRPr="007E677F">
        <w:rPr>
          <w:rFonts w:ascii="黑体" w:hAnsi="黑体" w:hint="eastAsia"/>
          <w:sz w:val="21"/>
          <w:szCs w:val="21"/>
        </w:rPr>
        <w:t>盲区监测系统参数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7"/>
        <w:gridCol w:w="2376"/>
        <w:gridCol w:w="1558"/>
        <w:gridCol w:w="2868"/>
      </w:tblGrid>
      <w:tr w:rsidR="007E677F" w:rsidRPr="007E677F" w:rsidTr="00266E5F">
        <w:trPr>
          <w:jc w:val="center"/>
        </w:trPr>
        <w:tc>
          <w:tcPr>
            <w:tcW w:w="1557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2376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数据类型</w:t>
            </w:r>
          </w:p>
        </w:tc>
        <w:tc>
          <w:tcPr>
            <w:tcW w:w="2868" w:type="dxa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描述及说明</w:t>
            </w:r>
          </w:p>
        </w:tc>
      </w:tr>
      <w:tr w:rsidR="007E677F" w:rsidRPr="007E677F" w:rsidTr="00266E5F">
        <w:trPr>
          <w:jc w:val="center"/>
        </w:trPr>
        <w:tc>
          <w:tcPr>
            <w:tcW w:w="1557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0</w:t>
            </w:r>
          </w:p>
        </w:tc>
        <w:tc>
          <w:tcPr>
            <w:tcW w:w="2376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后方接近报警时间阈值</w:t>
            </w:r>
          </w:p>
        </w:tc>
        <w:tc>
          <w:tcPr>
            <w:tcW w:w="1558" w:type="dxa"/>
            <w:vAlign w:val="center"/>
          </w:tcPr>
          <w:p w:rsidR="00E45A88" w:rsidRPr="007E677F" w:rsidRDefault="00E45A88" w:rsidP="00E45A88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BYTE</w:t>
            </w:r>
          </w:p>
        </w:tc>
        <w:tc>
          <w:tcPr>
            <w:tcW w:w="2868" w:type="dxa"/>
          </w:tcPr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单位秒，取值范围1~10</w:t>
            </w:r>
          </w:p>
          <w:p w:rsidR="00E45A88" w:rsidRPr="007E677F" w:rsidRDefault="00E45A88" w:rsidP="00E45A88">
            <w:pPr>
              <w:ind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0xFF表示不修改参数</w:t>
            </w:r>
          </w:p>
        </w:tc>
      </w:tr>
      <w:tr w:rsidR="007E677F" w:rsidRPr="007E677F" w:rsidTr="00266E5F">
        <w:trPr>
          <w:jc w:val="center"/>
        </w:trPr>
        <w:tc>
          <w:tcPr>
            <w:tcW w:w="1557" w:type="dxa"/>
            <w:vAlign w:val="center"/>
          </w:tcPr>
          <w:p w:rsidR="00E45A88" w:rsidRPr="007E677F" w:rsidRDefault="00E45A88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1</w:t>
            </w:r>
          </w:p>
        </w:tc>
        <w:tc>
          <w:tcPr>
            <w:tcW w:w="2376" w:type="dxa"/>
            <w:vAlign w:val="center"/>
          </w:tcPr>
          <w:p w:rsidR="00E45A88" w:rsidRPr="007E677F" w:rsidRDefault="00E45A88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侧后方接近报警时间阈值</w:t>
            </w:r>
          </w:p>
        </w:tc>
        <w:tc>
          <w:tcPr>
            <w:tcW w:w="1558" w:type="dxa"/>
            <w:vAlign w:val="center"/>
          </w:tcPr>
          <w:p w:rsidR="00E45A88" w:rsidRPr="007E677F" w:rsidRDefault="00E45A88" w:rsidP="001E34E9">
            <w:pPr>
              <w:ind w:firstLineChars="0" w:firstLine="0"/>
              <w:jc w:val="center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BYTE</w:t>
            </w:r>
          </w:p>
        </w:tc>
        <w:tc>
          <w:tcPr>
            <w:tcW w:w="2868" w:type="dxa"/>
          </w:tcPr>
          <w:p w:rsidR="00E45A88" w:rsidRPr="007E677F" w:rsidRDefault="00E45A88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单位秒，取值范围1~10</w:t>
            </w:r>
          </w:p>
          <w:p w:rsidR="00E45A88" w:rsidRPr="007E677F" w:rsidRDefault="00E45A88" w:rsidP="001E34E9">
            <w:pPr>
              <w:ind w:firstLineChars="0" w:firstLine="0"/>
              <w:jc w:val="left"/>
              <w:rPr>
                <w:rFonts w:asciiTheme="minorEastAsia" w:hAnsiTheme="minorEastAsia"/>
                <w:sz w:val="18"/>
              </w:rPr>
            </w:pPr>
            <w:r w:rsidRPr="007E677F">
              <w:rPr>
                <w:rFonts w:asciiTheme="minorEastAsia" w:hAnsiTheme="minorEastAsia"/>
                <w:sz w:val="18"/>
              </w:rPr>
              <w:t>0xFF表示不修改参数</w:t>
            </w:r>
          </w:p>
        </w:tc>
      </w:tr>
    </w:tbl>
    <w:bookmarkEnd w:id="70"/>
    <w:p w:rsidR="00462026" w:rsidRPr="007E677F" w:rsidRDefault="00041E81">
      <w:pPr>
        <w:tabs>
          <w:tab w:val="left" w:pos="6469"/>
        </w:tabs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ab/>
      </w:r>
    </w:p>
    <w:p w:rsidR="003F7E2C" w:rsidRPr="007E677F" w:rsidRDefault="003F7E2C" w:rsidP="003F7E2C">
      <w:pPr>
        <w:pStyle w:val="a8"/>
        <w:keepNext/>
        <w:ind w:firstLine="400"/>
        <w:jc w:val="center"/>
      </w:pPr>
      <w:bookmarkStart w:id="75" w:name="_Ref11329587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12</w:t>
      </w:r>
      <w:r w:rsidR="00AB2E89" w:rsidRPr="007E677F">
        <w:fldChar w:fldCharType="end"/>
      </w:r>
      <w:bookmarkEnd w:id="75"/>
      <w:r w:rsidR="002275AC" w:rsidRPr="002275AC">
        <w:rPr>
          <w:rFonts w:hint="eastAsia"/>
        </w:rPr>
        <w:t>不按规定上下客及超员</w:t>
      </w:r>
      <w:r w:rsidRPr="007E677F">
        <w:t>参数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8"/>
        <w:gridCol w:w="1701"/>
        <w:gridCol w:w="1134"/>
        <w:gridCol w:w="4536"/>
      </w:tblGrid>
      <w:tr w:rsidR="007E677F" w:rsidRPr="007E677F" w:rsidTr="00266E5F">
        <w:trPr>
          <w:trHeight w:val="311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 w:rsidRPr="007E677F">
              <w:rPr>
                <w:b/>
                <w:sz w:val="18"/>
              </w:rPr>
              <w:t>起始字节</w:t>
            </w:r>
          </w:p>
        </w:tc>
        <w:tc>
          <w:tcPr>
            <w:tcW w:w="1701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 w:rsidRPr="007E677F">
              <w:rPr>
                <w:b/>
                <w:sz w:val="18"/>
              </w:rPr>
              <w:t>字段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97" w:firstLineChars="3" w:firstLine="5"/>
              <w:jc w:val="center"/>
              <w:rPr>
                <w:b/>
                <w:sz w:val="18"/>
              </w:rPr>
            </w:pPr>
            <w:r w:rsidRPr="007E677F">
              <w:rPr>
                <w:b/>
                <w:sz w:val="18"/>
              </w:rPr>
              <w:t>数据类型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1775" w:right="1675"/>
              <w:rPr>
                <w:b/>
                <w:sz w:val="18"/>
              </w:rPr>
            </w:pPr>
            <w:r w:rsidRPr="007E677F">
              <w:rPr>
                <w:b/>
                <w:sz w:val="18"/>
              </w:rPr>
              <w:t>描述及说明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104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0</w:t>
            </w:r>
          </w:p>
        </w:tc>
        <w:tc>
          <w:tcPr>
            <w:tcW w:w="1701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96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报警使能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DWORD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报警使能位 0：关闭 1：打开 </w:t>
            </w:r>
          </w:p>
          <w:p w:rsidR="003F7E2C" w:rsidRPr="007E677F" w:rsidRDefault="003F7E2C" w:rsidP="00266E5F">
            <w:pPr>
              <w:pStyle w:val="TableParagraph"/>
              <w:spacing w:before="38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>bit0：报警</w:t>
            </w:r>
          </w:p>
          <w:p w:rsidR="003F7E2C" w:rsidRPr="007E677F" w:rsidRDefault="003F7E2C" w:rsidP="00266E5F">
            <w:pPr>
              <w:pStyle w:val="TableParagraph"/>
              <w:spacing w:before="38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>bit1：</w:t>
            </w:r>
            <w:r w:rsidR="00584AC8" w:rsidRPr="00584AC8">
              <w:rPr>
                <w:rFonts w:hint="eastAsia"/>
                <w:sz w:val="18"/>
                <w:lang w:eastAsia="zh-CN"/>
              </w:rPr>
              <w:t>不按规定上下客及</w:t>
            </w:r>
            <w:r w:rsidRPr="007E677F">
              <w:rPr>
                <w:sz w:val="18"/>
                <w:lang w:eastAsia="zh-CN"/>
              </w:rPr>
              <w:t>报警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33"/>
              <w:ind w:left="101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33"/>
              <w:ind w:left="98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拍照分辨率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33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rPr>
                <w:sz w:val="18"/>
              </w:rPr>
            </w:pPr>
            <w:r w:rsidRPr="007E677F">
              <w:rPr>
                <w:sz w:val="18"/>
              </w:rPr>
              <w:t xml:space="preserve">0x01：352×288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</w:rPr>
            </w:pPr>
            <w:r w:rsidRPr="007E677F">
              <w:rPr>
                <w:sz w:val="18"/>
              </w:rPr>
              <w:t xml:space="preserve">0x02：704×288 </w:t>
            </w:r>
          </w:p>
          <w:p w:rsidR="003F7E2C" w:rsidRPr="007E677F" w:rsidRDefault="003F7E2C" w:rsidP="00266E5F">
            <w:pPr>
              <w:pStyle w:val="TableParagraph"/>
              <w:spacing w:before="82"/>
              <w:rPr>
                <w:sz w:val="18"/>
              </w:rPr>
            </w:pPr>
            <w:r w:rsidRPr="007E677F">
              <w:rPr>
                <w:sz w:val="18"/>
              </w:rPr>
              <w:t xml:space="preserve">0x03：704×576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</w:rPr>
            </w:pPr>
            <w:r w:rsidRPr="007E677F">
              <w:rPr>
                <w:sz w:val="18"/>
              </w:rPr>
              <w:t xml:space="preserve">0x04：640×480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0x05：1280×720 </w:t>
            </w:r>
          </w:p>
          <w:p w:rsidR="003F7E2C" w:rsidRPr="007E677F" w:rsidRDefault="003F7E2C" w:rsidP="00266E5F">
            <w:pPr>
              <w:pStyle w:val="TableParagraph"/>
              <w:spacing w:before="82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lastRenderedPageBreak/>
              <w:t xml:space="preserve">0x06：1920×1080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默认值 0x01， </w:t>
            </w:r>
          </w:p>
          <w:p w:rsidR="003F7E2C" w:rsidRPr="007E677F" w:rsidRDefault="003F7E2C" w:rsidP="00266E5F">
            <w:pPr>
              <w:pStyle w:val="TableParagraph"/>
              <w:spacing w:before="82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0xFF 表示不修改参数，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该参数也适用于报警触发拍照分辨率。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jc w:val="center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3F7E2C" w:rsidRPr="007E677F" w:rsidRDefault="003F7E2C" w:rsidP="00266E5F">
            <w:pPr>
              <w:pStyle w:val="TableParagraph"/>
              <w:spacing w:line="324" w:lineRule="auto"/>
              <w:ind w:right="137"/>
              <w:jc w:val="center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预留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ind w:left="95" w:firstLineChars="3" w:firstLine="5"/>
              <w:jc w:val="center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BYTE[15]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2" w:line="310" w:lineRule="atLeast"/>
              <w:ind w:left="109" w:right="412"/>
              <w:rPr>
                <w:sz w:val="18"/>
              </w:rPr>
            </w:pP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20</w:t>
            </w:r>
          </w:p>
        </w:tc>
        <w:tc>
          <w:tcPr>
            <w:tcW w:w="1701" w:type="dxa"/>
            <w:vAlign w:val="center"/>
          </w:tcPr>
          <w:p w:rsidR="003F7E2C" w:rsidRPr="007E677F" w:rsidRDefault="00584AC8" w:rsidP="00266E5F">
            <w:pPr>
              <w:pStyle w:val="TableParagraph"/>
              <w:spacing w:line="324" w:lineRule="auto"/>
              <w:ind w:right="137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超员</w:t>
            </w:r>
            <w:r w:rsidR="003F7E2C" w:rsidRPr="007E677F">
              <w:rPr>
                <w:sz w:val="18"/>
                <w:lang w:eastAsia="zh-CN"/>
              </w:rPr>
              <w:t>报警分级车速阈值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109"/>
              <w:rPr>
                <w:sz w:val="18"/>
                <w:lang w:eastAsia="zh-CN"/>
              </w:rPr>
            </w:pPr>
            <w:r w:rsidRPr="007E677F">
              <w:rPr>
                <w:spacing w:val="-15"/>
                <w:sz w:val="18"/>
                <w:lang w:eastAsia="zh-CN"/>
              </w:rPr>
              <w:t xml:space="preserve">单位 </w:t>
            </w:r>
            <w:r w:rsidRPr="007E677F">
              <w:rPr>
                <w:sz w:val="18"/>
                <w:lang w:eastAsia="zh-CN"/>
              </w:rPr>
              <w:t>km/h</w:t>
            </w:r>
            <w:r w:rsidRPr="007E677F">
              <w:rPr>
                <w:spacing w:val="-8"/>
                <w:sz w:val="18"/>
                <w:lang w:eastAsia="zh-CN"/>
              </w:rPr>
              <w:t xml:space="preserve">，取值范围 </w:t>
            </w:r>
            <w:r w:rsidRPr="007E677F">
              <w:rPr>
                <w:sz w:val="18"/>
                <w:lang w:eastAsia="zh-CN"/>
              </w:rPr>
              <w:t>0~220</w:t>
            </w:r>
            <w:r w:rsidRPr="007E677F">
              <w:rPr>
                <w:spacing w:val="-9"/>
                <w:sz w:val="18"/>
                <w:lang w:eastAsia="zh-CN"/>
              </w:rPr>
              <w:t xml:space="preserve">，默认值 </w:t>
            </w:r>
            <w:r w:rsidRPr="007E677F">
              <w:rPr>
                <w:sz w:val="18"/>
                <w:lang w:eastAsia="zh-CN"/>
              </w:rPr>
              <w:t>50；表示触发报</w:t>
            </w:r>
          </w:p>
          <w:p w:rsidR="003F7E2C" w:rsidRPr="007E677F" w:rsidRDefault="003F7E2C" w:rsidP="00266E5F">
            <w:pPr>
              <w:pStyle w:val="TableParagraph"/>
              <w:spacing w:before="2" w:line="310" w:lineRule="atLeast"/>
              <w:ind w:left="109" w:right="412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警时车速高于阈值为二级报警，否则为一级报警0xFF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21</w:t>
            </w:r>
          </w:p>
        </w:tc>
        <w:tc>
          <w:tcPr>
            <w:tcW w:w="1701" w:type="dxa"/>
            <w:vAlign w:val="center"/>
          </w:tcPr>
          <w:p w:rsidR="003F7E2C" w:rsidRPr="007E677F" w:rsidRDefault="00584AC8" w:rsidP="00266E5F">
            <w:pPr>
              <w:pStyle w:val="TableParagraph"/>
              <w:spacing w:before="38"/>
              <w:ind w:left="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超员</w:t>
            </w:r>
            <w:r w:rsidR="003F7E2C" w:rsidRPr="007E677F">
              <w:rPr>
                <w:sz w:val="18"/>
                <w:lang w:eastAsia="zh-CN"/>
              </w:rPr>
              <w:t>报警前后视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>频录制时间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单位秒，取值范围 0-60，默认值 5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 表示不录像，0xFF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22</w:t>
            </w:r>
          </w:p>
        </w:tc>
        <w:tc>
          <w:tcPr>
            <w:tcW w:w="1701" w:type="dxa"/>
            <w:vAlign w:val="center"/>
          </w:tcPr>
          <w:p w:rsidR="003F7E2C" w:rsidRPr="007E677F" w:rsidRDefault="00584AC8" w:rsidP="00266E5F">
            <w:pPr>
              <w:pStyle w:val="TableParagraph"/>
              <w:spacing w:before="38" w:line="324" w:lineRule="auto"/>
              <w:ind w:left="148" w:right="137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超员</w:t>
            </w:r>
            <w:r w:rsidR="003F7E2C" w:rsidRPr="007E677F">
              <w:rPr>
                <w:sz w:val="18"/>
                <w:lang w:eastAsia="zh-CN"/>
              </w:rPr>
              <w:t>报警照片张数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取值范围 1-10，默认值 3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 表示不抓拍，0xFF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23</w:t>
            </w:r>
          </w:p>
        </w:tc>
        <w:tc>
          <w:tcPr>
            <w:tcW w:w="1701" w:type="dxa"/>
            <w:vAlign w:val="center"/>
          </w:tcPr>
          <w:p w:rsidR="003F7E2C" w:rsidRPr="007E677F" w:rsidRDefault="00584AC8" w:rsidP="00266E5F">
            <w:pPr>
              <w:pStyle w:val="TableParagraph"/>
              <w:spacing w:before="38" w:line="324" w:lineRule="auto"/>
              <w:ind w:left="148" w:right="137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超员</w:t>
            </w:r>
            <w:r w:rsidR="003F7E2C" w:rsidRPr="007E677F">
              <w:rPr>
                <w:sz w:val="18"/>
                <w:lang w:eastAsia="zh-CN"/>
              </w:rPr>
              <w:t>拍照片</w:t>
            </w:r>
          </w:p>
          <w:p w:rsidR="003F7E2C" w:rsidRPr="007E677F" w:rsidRDefault="003F7E2C" w:rsidP="00266E5F">
            <w:pPr>
              <w:pStyle w:val="TableParagraph"/>
              <w:spacing w:before="1"/>
              <w:ind w:left="96"/>
              <w:jc w:val="center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>间隔时间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3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单位 </w:t>
            </w:r>
            <w:r w:rsidRPr="007E677F">
              <w:rPr>
                <w:rFonts w:ascii="Times New Roman" w:eastAsia="Times New Roman"/>
                <w:sz w:val="18"/>
                <w:lang w:eastAsia="zh-CN"/>
              </w:rPr>
              <w:t>100ms</w:t>
            </w:r>
            <w:r w:rsidRPr="007E677F">
              <w:rPr>
                <w:sz w:val="18"/>
                <w:lang w:eastAsia="zh-CN"/>
              </w:rPr>
              <w:t xml:space="preserve">, 取值范围 1~5，默认 2 </w:t>
            </w:r>
          </w:p>
          <w:p w:rsidR="003F7E2C" w:rsidRPr="007E677F" w:rsidRDefault="003F7E2C" w:rsidP="00266E5F">
            <w:pPr>
              <w:pStyle w:val="TableParagraph"/>
              <w:spacing w:before="81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5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24</w:t>
            </w:r>
          </w:p>
        </w:tc>
        <w:tc>
          <w:tcPr>
            <w:tcW w:w="1701" w:type="dxa"/>
            <w:vAlign w:val="center"/>
          </w:tcPr>
          <w:p w:rsidR="003F7E2C" w:rsidRPr="007E677F" w:rsidRDefault="002275AC" w:rsidP="00266E5F">
            <w:pPr>
              <w:pStyle w:val="TableParagraph"/>
              <w:spacing w:line="324" w:lineRule="auto"/>
              <w:ind w:left="328" w:right="137"/>
              <w:jc w:val="center"/>
              <w:rPr>
                <w:sz w:val="18"/>
                <w:lang w:eastAsia="zh-CN"/>
              </w:rPr>
            </w:pPr>
            <w:r w:rsidRPr="002275AC">
              <w:rPr>
                <w:rFonts w:hint="eastAsia"/>
                <w:sz w:val="18"/>
                <w:lang w:eastAsia="zh-CN"/>
              </w:rPr>
              <w:t>不按规定上下客</w:t>
            </w:r>
            <w:r w:rsidR="003F7E2C" w:rsidRPr="007E677F">
              <w:rPr>
                <w:sz w:val="18"/>
                <w:lang w:eastAsia="zh-CN"/>
              </w:rPr>
              <w:t>报警车速阈值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145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40" w:line="324" w:lineRule="auto"/>
              <w:ind w:left="109" w:right="94"/>
              <w:rPr>
                <w:sz w:val="18"/>
                <w:lang w:eastAsia="zh-CN"/>
              </w:rPr>
            </w:pPr>
            <w:r w:rsidRPr="007E677F">
              <w:rPr>
                <w:spacing w:val="-15"/>
                <w:sz w:val="18"/>
                <w:lang w:eastAsia="zh-CN"/>
              </w:rPr>
              <w:t xml:space="preserve">单位 </w:t>
            </w:r>
            <w:r w:rsidRPr="007E677F">
              <w:rPr>
                <w:sz w:val="18"/>
                <w:lang w:eastAsia="zh-CN"/>
              </w:rPr>
              <w:t>km/h</w:t>
            </w:r>
            <w:r w:rsidRPr="007E677F">
              <w:rPr>
                <w:spacing w:val="-8"/>
                <w:sz w:val="18"/>
                <w:lang w:eastAsia="zh-CN"/>
              </w:rPr>
              <w:t xml:space="preserve">，取值范围 </w:t>
            </w:r>
            <w:r w:rsidRPr="007E677F">
              <w:rPr>
                <w:sz w:val="18"/>
                <w:lang w:eastAsia="zh-CN"/>
              </w:rPr>
              <w:t>0~220</w:t>
            </w:r>
            <w:r w:rsidRPr="007E677F">
              <w:rPr>
                <w:spacing w:val="-9"/>
                <w:sz w:val="18"/>
                <w:lang w:eastAsia="zh-CN"/>
              </w:rPr>
              <w:t xml:space="preserve">，默认值 </w:t>
            </w:r>
            <w:r w:rsidRPr="007E677F">
              <w:rPr>
                <w:sz w:val="18"/>
                <w:lang w:eastAsia="zh-CN"/>
              </w:rPr>
              <w:t>0；表示触发报警</w:t>
            </w:r>
            <w:r w:rsidRPr="007E677F">
              <w:rPr>
                <w:rFonts w:hint="eastAsia"/>
                <w:sz w:val="18"/>
                <w:lang w:eastAsia="zh-CN"/>
              </w:rPr>
              <w:t>时的车速范围，高于这个值不触发报警</w:t>
            </w:r>
          </w:p>
          <w:p w:rsidR="003F7E2C" w:rsidRPr="007E677F" w:rsidRDefault="003F7E2C" w:rsidP="00266E5F">
            <w:pPr>
              <w:pStyle w:val="TableParagraph"/>
              <w:spacing w:before="2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25</w:t>
            </w:r>
          </w:p>
        </w:tc>
        <w:tc>
          <w:tcPr>
            <w:tcW w:w="1701" w:type="dxa"/>
            <w:vAlign w:val="center"/>
          </w:tcPr>
          <w:p w:rsidR="003F7E2C" w:rsidRPr="007E677F" w:rsidRDefault="002275AC" w:rsidP="00266E5F">
            <w:pPr>
              <w:pStyle w:val="TableParagraph"/>
              <w:spacing w:before="38"/>
              <w:ind w:left="148"/>
              <w:jc w:val="center"/>
              <w:rPr>
                <w:sz w:val="18"/>
                <w:lang w:eastAsia="zh-CN"/>
              </w:rPr>
            </w:pPr>
            <w:r w:rsidRPr="002275AC">
              <w:rPr>
                <w:rFonts w:hint="eastAsia"/>
                <w:sz w:val="18"/>
                <w:lang w:eastAsia="zh-CN"/>
              </w:rPr>
              <w:t>不按规定上下客</w:t>
            </w:r>
            <w:r w:rsidR="003F7E2C" w:rsidRPr="007E677F">
              <w:rPr>
                <w:sz w:val="18"/>
                <w:lang w:eastAsia="zh-CN"/>
              </w:rPr>
              <w:t>报警前后视频录制时间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109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单位秒，取值范围 0-60，默认值 5 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 表示不录像，0xFF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26</w:t>
            </w:r>
          </w:p>
        </w:tc>
        <w:tc>
          <w:tcPr>
            <w:tcW w:w="1701" w:type="dxa"/>
            <w:vAlign w:val="center"/>
          </w:tcPr>
          <w:p w:rsidR="003F7E2C" w:rsidRPr="007E677F" w:rsidRDefault="002275AC" w:rsidP="00266E5F">
            <w:pPr>
              <w:pStyle w:val="TableParagraph"/>
              <w:spacing w:before="38"/>
              <w:ind w:left="8"/>
              <w:jc w:val="center"/>
              <w:rPr>
                <w:sz w:val="18"/>
                <w:lang w:eastAsia="zh-CN"/>
              </w:rPr>
            </w:pPr>
            <w:r w:rsidRPr="002275AC">
              <w:rPr>
                <w:rFonts w:hint="eastAsia"/>
                <w:sz w:val="18"/>
                <w:lang w:eastAsia="zh-CN"/>
              </w:rPr>
              <w:t>不按规定上下客</w:t>
            </w:r>
            <w:r w:rsidR="003F7E2C" w:rsidRPr="007E677F">
              <w:rPr>
                <w:sz w:val="18"/>
                <w:lang w:eastAsia="zh-CN"/>
              </w:rPr>
              <w:t>报警拍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>照张数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109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取值范围 1-10，默认值 3 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 表示不抓拍，0xFF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27</w:t>
            </w:r>
          </w:p>
        </w:tc>
        <w:tc>
          <w:tcPr>
            <w:tcW w:w="1701" w:type="dxa"/>
            <w:vAlign w:val="center"/>
          </w:tcPr>
          <w:p w:rsidR="003F7E2C" w:rsidRPr="007E677F" w:rsidRDefault="002275AC" w:rsidP="00266E5F">
            <w:pPr>
              <w:pStyle w:val="TableParagraph"/>
              <w:spacing w:before="38"/>
              <w:ind w:left="8"/>
              <w:jc w:val="center"/>
              <w:rPr>
                <w:sz w:val="18"/>
                <w:lang w:eastAsia="zh-CN"/>
              </w:rPr>
            </w:pPr>
            <w:r w:rsidRPr="002275AC">
              <w:rPr>
                <w:rFonts w:hint="eastAsia"/>
                <w:sz w:val="18"/>
                <w:lang w:eastAsia="zh-CN"/>
              </w:rPr>
              <w:t>不按规定上下客</w:t>
            </w:r>
            <w:r w:rsidR="003F7E2C" w:rsidRPr="007E677F">
              <w:rPr>
                <w:sz w:val="18"/>
                <w:lang w:eastAsia="zh-CN"/>
              </w:rPr>
              <w:t>报警拍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>照间隔时间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sz w:val="18"/>
              </w:rPr>
              <w:t>BYTE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ind w:left="109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单位 </w:t>
            </w:r>
            <w:r w:rsidRPr="007E677F">
              <w:rPr>
                <w:rFonts w:ascii="Times New Roman" w:eastAsia="Times New Roman"/>
                <w:sz w:val="18"/>
                <w:lang w:eastAsia="zh-CN"/>
              </w:rPr>
              <w:t>100ms</w:t>
            </w:r>
            <w:r w:rsidRPr="007E677F">
              <w:rPr>
                <w:sz w:val="18"/>
                <w:lang w:eastAsia="zh-CN"/>
              </w:rPr>
              <w:t xml:space="preserve">, 取值范围 1~5，默认 2 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sz w:val="18"/>
                <w:lang w:eastAsia="zh-CN"/>
              </w:rPr>
              <w:t xml:space="preserve">0xFF 表示不修改参数 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28</w:t>
            </w:r>
          </w:p>
        </w:tc>
        <w:tc>
          <w:tcPr>
            <w:tcW w:w="1701" w:type="dxa"/>
            <w:vAlign w:val="center"/>
          </w:tcPr>
          <w:p w:rsidR="003F7E2C" w:rsidRPr="007E677F" w:rsidRDefault="00584AC8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超员</w:t>
            </w:r>
            <w:r w:rsidR="003F7E2C" w:rsidRPr="007E677F">
              <w:rPr>
                <w:rFonts w:hint="eastAsia"/>
                <w:sz w:val="18"/>
                <w:lang w:eastAsia="zh-CN"/>
              </w:rPr>
              <w:t>联动上传主码流视频通道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WORD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每个BIT位表示1个通道，默认值0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如BIT0表示通道1，BIT1表示通道2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30</w:t>
            </w:r>
          </w:p>
        </w:tc>
        <w:tc>
          <w:tcPr>
            <w:tcW w:w="1701" w:type="dxa"/>
            <w:vAlign w:val="center"/>
          </w:tcPr>
          <w:p w:rsidR="003F7E2C" w:rsidRPr="007E677F" w:rsidRDefault="00584AC8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超员</w:t>
            </w:r>
            <w:r w:rsidR="003F7E2C" w:rsidRPr="007E677F">
              <w:rPr>
                <w:rFonts w:hint="eastAsia"/>
                <w:sz w:val="18"/>
                <w:lang w:eastAsia="zh-CN"/>
              </w:rPr>
              <w:t>联动上传子码流视频通道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WORD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每个BIT位表示1个通道，默认值0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如BIT0表示通道1，BIT1表示通道2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32</w:t>
            </w:r>
          </w:p>
        </w:tc>
        <w:tc>
          <w:tcPr>
            <w:tcW w:w="1701" w:type="dxa"/>
            <w:vAlign w:val="center"/>
          </w:tcPr>
          <w:p w:rsidR="003F7E2C" w:rsidRPr="007E677F" w:rsidRDefault="00584AC8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超员</w:t>
            </w:r>
            <w:r w:rsidR="003F7E2C" w:rsidRPr="007E677F">
              <w:rPr>
                <w:rFonts w:hint="eastAsia"/>
                <w:sz w:val="18"/>
                <w:lang w:eastAsia="zh-CN"/>
              </w:rPr>
              <w:t>联动上传抓拍通道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WORD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每个BIT位表示1个通道，默认值0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如BIT0表示通道1，BIT1表示通道2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34</w:t>
            </w:r>
          </w:p>
        </w:tc>
        <w:tc>
          <w:tcPr>
            <w:tcW w:w="1701" w:type="dxa"/>
            <w:vAlign w:val="center"/>
          </w:tcPr>
          <w:p w:rsidR="003F7E2C" w:rsidRPr="007E677F" w:rsidRDefault="002275AC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 w:rsidRPr="002275AC">
              <w:rPr>
                <w:rFonts w:hint="eastAsia"/>
                <w:sz w:val="18"/>
                <w:lang w:eastAsia="zh-CN"/>
              </w:rPr>
              <w:t>不按规定上下客</w:t>
            </w:r>
            <w:r w:rsidR="003F7E2C" w:rsidRPr="007E677F">
              <w:rPr>
                <w:rFonts w:hint="eastAsia"/>
                <w:sz w:val="18"/>
                <w:lang w:eastAsia="zh-CN"/>
              </w:rPr>
              <w:t>联动上传主码流视频通道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WORD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每个BIT位表示1个通道，默认值0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如BIT0表示通道1，BIT1表示通道2</w:t>
            </w:r>
          </w:p>
        </w:tc>
      </w:tr>
      <w:tr w:rsidR="007E677F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lastRenderedPageBreak/>
              <w:t>36</w:t>
            </w:r>
          </w:p>
        </w:tc>
        <w:tc>
          <w:tcPr>
            <w:tcW w:w="1701" w:type="dxa"/>
            <w:vAlign w:val="center"/>
          </w:tcPr>
          <w:p w:rsidR="003F7E2C" w:rsidRPr="007E677F" w:rsidRDefault="002275AC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 w:rsidRPr="002275AC">
              <w:rPr>
                <w:rFonts w:hint="eastAsia"/>
                <w:sz w:val="18"/>
                <w:lang w:eastAsia="zh-CN"/>
              </w:rPr>
              <w:t>不按规定上下客</w:t>
            </w:r>
            <w:r w:rsidR="003F7E2C" w:rsidRPr="007E677F">
              <w:rPr>
                <w:rFonts w:hint="eastAsia"/>
                <w:sz w:val="18"/>
                <w:lang w:eastAsia="zh-CN"/>
              </w:rPr>
              <w:t>联动上传子码流视频通道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WORD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每个BIT位表示1个通道，默认值0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如BIT0表示通道1，BIT1表示通道2</w:t>
            </w:r>
          </w:p>
        </w:tc>
      </w:tr>
      <w:tr w:rsidR="003F7E2C" w:rsidRPr="007E677F" w:rsidTr="00266E5F">
        <w:trPr>
          <w:trHeight w:val="623"/>
          <w:jc w:val="center"/>
        </w:trPr>
        <w:tc>
          <w:tcPr>
            <w:tcW w:w="988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38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38</w:t>
            </w:r>
          </w:p>
        </w:tc>
        <w:tc>
          <w:tcPr>
            <w:tcW w:w="1701" w:type="dxa"/>
            <w:vAlign w:val="center"/>
          </w:tcPr>
          <w:p w:rsidR="003F7E2C" w:rsidRPr="007E677F" w:rsidRDefault="002275AC" w:rsidP="00266E5F">
            <w:pPr>
              <w:pStyle w:val="TableParagraph"/>
              <w:spacing w:before="81"/>
              <w:ind w:left="98"/>
              <w:jc w:val="center"/>
              <w:rPr>
                <w:sz w:val="18"/>
                <w:lang w:eastAsia="zh-CN"/>
              </w:rPr>
            </w:pPr>
            <w:r w:rsidRPr="002275AC">
              <w:rPr>
                <w:rFonts w:hint="eastAsia"/>
                <w:sz w:val="18"/>
                <w:lang w:eastAsia="zh-CN"/>
              </w:rPr>
              <w:t>不按规定上下客</w:t>
            </w:r>
            <w:r w:rsidR="003F7E2C" w:rsidRPr="007E677F">
              <w:rPr>
                <w:rFonts w:hint="eastAsia"/>
                <w:sz w:val="18"/>
                <w:lang w:eastAsia="zh-CN"/>
              </w:rPr>
              <w:t>联动上传抓拍通道</w:t>
            </w:r>
          </w:p>
        </w:tc>
        <w:tc>
          <w:tcPr>
            <w:tcW w:w="1134" w:type="dxa"/>
            <w:vAlign w:val="center"/>
          </w:tcPr>
          <w:p w:rsidR="003F7E2C" w:rsidRPr="007E677F" w:rsidRDefault="003F7E2C" w:rsidP="00266E5F">
            <w:pPr>
              <w:pStyle w:val="TableParagraph"/>
              <w:ind w:left="95" w:firstLineChars="3" w:firstLine="5"/>
              <w:jc w:val="center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WORD</w:t>
            </w:r>
          </w:p>
        </w:tc>
        <w:tc>
          <w:tcPr>
            <w:tcW w:w="4536" w:type="dxa"/>
            <w:vAlign w:val="center"/>
          </w:tcPr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  <w:lang w:eastAsia="zh-CN"/>
              </w:rPr>
            </w:pPr>
            <w:r w:rsidRPr="007E677F">
              <w:rPr>
                <w:rFonts w:hint="eastAsia"/>
                <w:sz w:val="18"/>
                <w:lang w:eastAsia="zh-CN"/>
              </w:rPr>
              <w:t>每个BIT位表示1个通道，默认值0</w:t>
            </w:r>
          </w:p>
          <w:p w:rsidR="003F7E2C" w:rsidRPr="007E677F" w:rsidRDefault="003F7E2C" w:rsidP="00266E5F">
            <w:pPr>
              <w:pStyle w:val="TableParagraph"/>
              <w:spacing w:before="81"/>
              <w:ind w:left="109"/>
              <w:rPr>
                <w:sz w:val="18"/>
              </w:rPr>
            </w:pPr>
            <w:r w:rsidRPr="007E677F">
              <w:rPr>
                <w:rFonts w:hint="eastAsia"/>
                <w:sz w:val="18"/>
                <w:lang w:eastAsia="zh-CN"/>
              </w:rPr>
              <w:t>如BIT0表示通道1，BIT1表示通道2</w:t>
            </w:r>
          </w:p>
        </w:tc>
      </w:tr>
    </w:tbl>
    <w:p w:rsidR="003F7E2C" w:rsidRPr="007E677F" w:rsidRDefault="003F7E2C">
      <w:pPr>
        <w:tabs>
          <w:tab w:val="left" w:pos="6469"/>
        </w:tabs>
        <w:ind w:firstLine="420"/>
        <w:rPr>
          <w:rFonts w:asciiTheme="minorEastAsia" w:hAnsiTheme="minorEastAsia"/>
        </w:rPr>
      </w:pPr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bookmarkStart w:id="76" w:name="_Toc492250123"/>
      <w:r w:rsidRPr="007E677F">
        <w:t>查询参数指令</w:t>
      </w:r>
      <w:bookmarkEnd w:id="76"/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查询参数消息采用JT/T 808-201</w:t>
      </w:r>
      <w:r w:rsidR="00204361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 xml:space="preserve"> 中8.</w:t>
      </w:r>
      <w:r w:rsidR="00204361" w:rsidRPr="007E677F">
        <w:rPr>
          <w:rFonts w:asciiTheme="minorEastAsia" w:hAnsiTheme="minorEastAsia"/>
        </w:rPr>
        <w:t>14</w:t>
      </w:r>
      <w:r w:rsidRPr="007E677F">
        <w:rPr>
          <w:rFonts w:asciiTheme="minorEastAsia" w:hAnsiTheme="minorEastAsia"/>
        </w:rPr>
        <w:t>定义的0x8106消息，查询指定终端参数消息体数据格式见JT/T 808-201</w:t>
      </w:r>
      <w:r w:rsidR="00204361" w:rsidRPr="007E677F">
        <w:rPr>
          <w:rFonts w:asciiTheme="minorEastAsia" w:hAnsiTheme="minorEastAsia"/>
        </w:rPr>
        <w:t>9</w:t>
      </w:r>
      <w:r w:rsidRPr="007E677F">
        <w:rPr>
          <w:rFonts w:asciiTheme="minorEastAsia" w:hAnsiTheme="minorEastAsia"/>
        </w:rPr>
        <w:t xml:space="preserve"> 中的表1</w:t>
      </w:r>
      <w:r w:rsidR="00204361" w:rsidRPr="007E677F">
        <w:rPr>
          <w:rFonts w:asciiTheme="minorEastAsia" w:hAnsiTheme="minorEastAsia"/>
        </w:rPr>
        <w:t>6</w:t>
      </w:r>
      <w:r w:rsidRPr="007E677F">
        <w:rPr>
          <w:rFonts w:asciiTheme="minorEastAsia" w:hAnsiTheme="minorEastAsia"/>
        </w:rPr>
        <w:t>，终端采用0x0104指令应答。</w:t>
      </w:r>
    </w:p>
    <w:p w:rsidR="00462026" w:rsidRPr="007E677F" w:rsidRDefault="00041E81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bookmarkStart w:id="77" w:name="_Toc492250124"/>
      <w:bookmarkStart w:id="78" w:name="_Toc29303"/>
      <w:r w:rsidRPr="007E677F">
        <w:rPr>
          <w:rFonts w:ascii="黑体" w:hAnsi="黑体" w:cstheme="majorBidi"/>
          <w:b w:val="0"/>
          <w:szCs w:val="21"/>
        </w:rPr>
        <w:t>报警指令</w:t>
      </w:r>
      <w:bookmarkEnd w:id="77"/>
      <w:bookmarkEnd w:id="78"/>
    </w:p>
    <w:p w:rsidR="00462026" w:rsidRPr="007E677F" w:rsidRDefault="00041E81" w:rsidP="001E34E9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报警上报采用与位置信息同时上报的方式，作为0x0200位置信息汇报的附加信息，对JT/T 808-201</w:t>
      </w:r>
      <w:r w:rsidR="001E34E9" w:rsidRPr="007E677F">
        <w:rPr>
          <w:rFonts w:asciiTheme="minorEastAsia" w:hAnsiTheme="minorEastAsia"/>
        </w:rPr>
        <w:t xml:space="preserve">9 </w:t>
      </w:r>
      <w:r w:rsidRPr="007E677F">
        <w:rPr>
          <w:rFonts w:asciiTheme="minorEastAsia" w:hAnsiTheme="minorEastAsia"/>
        </w:rPr>
        <w:t>表2</w:t>
      </w:r>
      <w:r w:rsidR="001E34E9" w:rsidRPr="007E677F">
        <w:rPr>
          <w:rFonts w:asciiTheme="minorEastAsia" w:hAnsiTheme="minorEastAsia"/>
        </w:rPr>
        <w:t>7</w:t>
      </w:r>
      <w:r w:rsidRPr="007E677F">
        <w:rPr>
          <w:rFonts w:asciiTheme="minorEastAsia" w:hAnsiTheme="minorEastAsia"/>
        </w:rPr>
        <w:t>附加信息定义表进行扩展，附加信息扩展定义见</w:t>
      </w:r>
      <w:fldSimple w:instr=" REF _Ref11311568 \h 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13</w:t>
        </w:r>
      </w:fldSimple>
      <w:r w:rsidRPr="007E677F">
        <w:rPr>
          <w:rFonts w:asciiTheme="minorEastAsia" w:hAnsiTheme="minorEastAsia"/>
        </w:rPr>
        <w:t>。</w:t>
      </w:r>
    </w:p>
    <w:p w:rsidR="00D7224E" w:rsidRPr="007E677F" w:rsidRDefault="00D7224E" w:rsidP="00D7224E">
      <w:pPr>
        <w:pStyle w:val="a8"/>
        <w:keepNext/>
        <w:ind w:firstLine="400"/>
        <w:jc w:val="center"/>
      </w:pPr>
      <w:bookmarkStart w:id="79" w:name="_Ref11311568"/>
      <w:bookmarkStart w:id="80" w:name="_Ref11311560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13</w:t>
      </w:r>
      <w:r w:rsidR="00AB2E89" w:rsidRPr="007E677F">
        <w:fldChar w:fldCharType="end"/>
      </w:r>
      <w:bookmarkEnd w:id="79"/>
      <w:r w:rsidRPr="00593A13">
        <w:rPr>
          <w:rFonts w:hint="eastAsia"/>
        </w:rPr>
        <w:t>附加信息定义表扩展</w:t>
      </w:r>
      <w:bookmarkEnd w:id="80"/>
    </w:p>
    <w:tbl>
      <w:tblPr>
        <w:tblW w:w="835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127"/>
        <w:gridCol w:w="6232"/>
      </w:tblGrid>
      <w:tr w:rsidR="00EE0E29" w:rsidRPr="007E677F" w:rsidTr="00EE0E29">
        <w:trPr>
          <w:jc w:val="center"/>
        </w:trPr>
        <w:tc>
          <w:tcPr>
            <w:tcW w:w="2127" w:type="dxa"/>
          </w:tcPr>
          <w:p w:rsidR="00EE0E29" w:rsidRPr="006559CF" w:rsidRDefault="00EE0E29" w:rsidP="00D7224E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b/>
                <w:sz w:val="18"/>
                <w:szCs w:val="18"/>
              </w:rPr>
              <w:t>附加信息ID</w:t>
            </w:r>
          </w:p>
        </w:tc>
        <w:tc>
          <w:tcPr>
            <w:tcW w:w="6232" w:type="dxa"/>
          </w:tcPr>
          <w:p w:rsidR="00EE0E29" w:rsidRPr="006559CF" w:rsidRDefault="00EE0E29" w:rsidP="00D7224E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b/>
                <w:sz w:val="18"/>
                <w:szCs w:val="18"/>
              </w:rPr>
              <w:t>描述及要求</w:t>
            </w:r>
          </w:p>
        </w:tc>
      </w:tr>
      <w:tr w:rsidR="00EE0E29" w:rsidRPr="007E677F" w:rsidTr="00EE0E29">
        <w:trPr>
          <w:jc w:val="center"/>
        </w:trPr>
        <w:tc>
          <w:tcPr>
            <w:tcW w:w="2127" w:type="dxa"/>
            <w:vAlign w:val="center"/>
          </w:tcPr>
          <w:p w:rsidR="00EE0E29" w:rsidRPr="006559CF" w:rsidRDefault="00EE0E29" w:rsidP="00D7224E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0x65</w:t>
            </w:r>
          </w:p>
        </w:tc>
        <w:tc>
          <w:tcPr>
            <w:tcW w:w="6232" w:type="dxa"/>
          </w:tcPr>
          <w:p w:rsidR="00EE0E29" w:rsidRPr="006559CF" w:rsidRDefault="00EE0E29" w:rsidP="00D7224E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驾驶员状态监测系统报警信息，定义见</w:t>
            </w:r>
            <w:fldSimple w:instr=" REF _Ref11311748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14</w:t>
              </w:r>
            </w:fldSimple>
          </w:p>
        </w:tc>
      </w:tr>
      <w:tr w:rsidR="00EE0E29" w:rsidRPr="007E677F" w:rsidTr="00EE0E29">
        <w:trPr>
          <w:jc w:val="center"/>
        </w:trPr>
        <w:tc>
          <w:tcPr>
            <w:tcW w:w="2127" w:type="dxa"/>
            <w:vAlign w:val="center"/>
          </w:tcPr>
          <w:p w:rsidR="00EE0E29" w:rsidRPr="006559CF" w:rsidRDefault="00EE0E29" w:rsidP="00D7224E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0x64</w:t>
            </w:r>
          </w:p>
        </w:tc>
        <w:tc>
          <w:tcPr>
            <w:tcW w:w="6232" w:type="dxa"/>
          </w:tcPr>
          <w:p w:rsidR="00EE0E29" w:rsidRPr="006559CF" w:rsidRDefault="00EE0E29" w:rsidP="00D7224E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高级驾驶</w:t>
            </w:r>
            <w:r w:rsidRPr="006559CF">
              <w:rPr>
                <w:rFonts w:asciiTheme="minorEastAsia" w:hAnsiTheme="minorEastAsia"/>
                <w:sz w:val="18"/>
                <w:szCs w:val="18"/>
              </w:rPr>
              <w:t>辅助系统报警信息，定义见</w:t>
            </w:r>
            <w:fldSimple w:instr=" REF _Ref11311822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17</w:t>
              </w:r>
            </w:fldSimple>
          </w:p>
        </w:tc>
      </w:tr>
      <w:tr w:rsidR="00EE0E29" w:rsidRPr="007E677F" w:rsidTr="00EE0E29">
        <w:trPr>
          <w:jc w:val="center"/>
        </w:trPr>
        <w:tc>
          <w:tcPr>
            <w:tcW w:w="2127" w:type="dxa"/>
            <w:vAlign w:val="center"/>
          </w:tcPr>
          <w:p w:rsidR="00EE0E29" w:rsidRPr="006559CF" w:rsidRDefault="00EE0E29" w:rsidP="00F2085E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0x67</w:t>
            </w:r>
          </w:p>
        </w:tc>
        <w:tc>
          <w:tcPr>
            <w:tcW w:w="6232" w:type="dxa"/>
          </w:tcPr>
          <w:p w:rsidR="00EE0E29" w:rsidRPr="006559CF" w:rsidRDefault="00EE0E29" w:rsidP="00D7224E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/>
                <w:sz w:val="18"/>
                <w:szCs w:val="18"/>
              </w:rPr>
              <w:t>盲区监测系统报警信息，定义见</w:t>
            </w:r>
            <w:fldSimple w:instr=" REF _Ref11311866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18</w:t>
              </w:r>
            </w:fldSimple>
          </w:p>
        </w:tc>
      </w:tr>
      <w:tr w:rsidR="00EE0E29" w:rsidRPr="007E677F" w:rsidTr="00EE0E29">
        <w:trPr>
          <w:jc w:val="center"/>
        </w:trPr>
        <w:tc>
          <w:tcPr>
            <w:tcW w:w="2127" w:type="dxa"/>
          </w:tcPr>
          <w:p w:rsidR="00EE0E29" w:rsidRPr="006559CF" w:rsidRDefault="00EE0E29" w:rsidP="00F2085E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925A27">
              <w:rPr>
                <w:rFonts w:asciiTheme="minorEastAsia" w:hAnsiTheme="minorEastAsia" w:hint="eastAsia"/>
                <w:sz w:val="18"/>
                <w:szCs w:val="18"/>
              </w:rPr>
              <w:t>x</w:t>
            </w:r>
            <w:r w:rsidRPr="006559CF">
              <w:rPr>
                <w:rFonts w:ascii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6232" w:type="dxa"/>
          </w:tcPr>
          <w:p w:rsidR="00EE0E29" w:rsidRPr="006559CF" w:rsidRDefault="002275AC" w:rsidP="00F2085E">
            <w:pPr>
              <w:pStyle w:val="TableParagraph"/>
              <w:spacing w:before="38"/>
              <w:rPr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  <w:lang w:eastAsia="zh-CN"/>
              </w:rPr>
              <w:t>不按规定上下客及超员</w:t>
            </w:r>
            <w:r w:rsidR="00EE0E29" w:rsidRPr="006559CF">
              <w:rPr>
                <w:rFonts w:hint="eastAsia"/>
                <w:sz w:val="18"/>
                <w:szCs w:val="18"/>
                <w:lang w:eastAsia="zh-CN"/>
              </w:rPr>
              <w:t>检测报警信息，定义见</w:t>
            </w:r>
            <w:fldSimple w:instr="REF _Ref11330466 \h  \* MERGEFORMAT ">
              <w:r w:rsidR="00266451" w:rsidRPr="00266451">
                <w:rPr>
                  <w:rFonts w:hint="eastAsia"/>
                  <w:sz w:val="18"/>
                  <w:szCs w:val="18"/>
                  <w:lang w:eastAsia="zh-CN"/>
                </w:rPr>
                <w:t>表格</w:t>
              </w:r>
              <w:r w:rsidR="00266451" w:rsidRPr="00266451">
                <w:rPr>
                  <w:sz w:val="18"/>
                  <w:szCs w:val="18"/>
                  <w:lang w:eastAsia="zh-CN"/>
                </w:rPr>
                <w:t>4</w:t>
              </w:r>
              <w:r w:rsidR="00266451" w:rsidRPr="00266451">
                <w:rPr>
                  <w:sz w:val="18"/>
                  <w:szCs w:val="18"/>
                  <w:lang w:eastAsia="zh-CN"/>
                </w:rPr>
                <w:noBreakHyphen/>
                <w:t>19</w:t>
              </w:r>
            </w:fldSimple>
          </w:p>
        </w:tc>
      </w:tr>
    </w:tbl>
    <w:p w:rsidR="00467052" w:rsidRPr="007E677F" w:rsidRDefault="00467052" w:rsidP="00467052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t>驾驶员状态监测系统报警</w:t>
      </w:r>
    </w:p>
    <w:p w:rsidR="00467052" w:rsidRPr="007E677F" w:rsidRDefault="00467052" w:rsidP="00467052">
      <w:pPr>
        <w:pStyle w:val="a8"/>
        <w:keepNext/>
        <w:ind w:firstLine="400"/>
        <w:jc w:val="center"/>
      </w:pPr>
      <w:bookmarkStart w:id="81" w:name="_Ref11311748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14</w:t>
      </w:r>
      <w:r w:rsidR="00AB2E89" w:rsidRPr="007E677F">
        <w:fldChar w:fldCharType="end"/>
      </w:r>
      <w:bookmarkEnd w:id="81"/>
      <w:r w:rsidRPr="00593A13">
        <w:rPr>
          <w:rFonts w:hint="eastAsia"/>
        </w:rPr>
        <w:t>驾驶状态监测系统报警信息数据格式</w:t>
      </w:r>
    </w:p>
    <w:tbl>
      <w:tblPr>
        <w:tblW w:w="86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1417"/>
        <w:gridCol w:w="1276"/>
        <w:gridCol w:w="4961"/>
      </w:tblGrid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起始字节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数据长度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描述及要求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报警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DWORD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按照报警先后，从0开始循环累加，不区分报警类型。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标志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状态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0x00：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不可用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0x01：开始标志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0x02：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结束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标志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该字段仅适用于有开始和结束标志类型的报警或事件</w:t>
            </w:r>
            <w:r w:rsidRPr="006559C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，报警类型或事件类型无开始和结束标志，则该位不可用，填入0x00即可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报警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/事件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类型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0x01:疲劳驾驶报警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0x02:接打电话报警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0x03:抽烟报警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0x04:分神驾驶报警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0x05:驾驶员异常报警</w:t>
            </w:r>
            <w:r w:rsidR="000B08D2"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（驾驶员不在驾驶位置等情况）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0x06~0x0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9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：用户自定义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A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不系安全带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Mangal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lastRenderedPageBreak/>
              <w:t>0x0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双脱把</w:t>
            </w:r>
            <w:r w:rsidR="00152EE9"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报警（双手同时脱离方向盘）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C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~0x0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F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：用户自定义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10：自动抓拍事件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11：驾驶员变更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事件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0x1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~0x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20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：用户自定义</w:t>
            </w:r>
          </w:p>
          <w:p w:rsidR="00467052" w:rsidRPr="006559CF" w:rsidRDefault="00467052" w:rsidP="003F7E2C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Mangal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2A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摄像头遮挡</w:t>
            </w:r>
            <w:r w:rsidR="00152EE9"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报警</w:t>
            </w:r>
          </w:p>
          <w:p w:rsidR="00152EE9" w:rsidRPr="006559CF" w:rsidRDefault="00152EE9" w:rsidP="003F7E2C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Mangal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B：红外阻隔型墨镜报警</w:t>
            </w:r>
          </w:p>
          <w:p w:rsidR="00467052" w:rsidRPr="006559CF" w:rsidRDefault="00467052" w:rsidP="00152EE9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="001B673F"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</w:t>
            </w:r>
            <w:r w:rsidR="00152EE9"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C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~0x</w:t>
            </w:r>
            <w:r w:rsidR="006D053E"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F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F：用户自定义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报警级别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0x01：一级报警</w:t>
            </w:r>
          </w:p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0x02：二级报警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疲劳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程度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范围1~10。数值越大表示疲劳程度越严重，仅在报警类型为0x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01时有效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预留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[4]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预留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车速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单位Km/h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范围</w:t>
            </w: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0~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250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高程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海拔高度，单位为米（m）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纬度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以度为单位的纬度值乘以10 的6次方，精确到百万分之一度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经度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以度为单位的纬度值乘以10 的6次方，精确到百万分之一度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日期时间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BCD[6]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YY-MM-DD-hh-mm-ss （GMT+8时间）</w:t>
            </w:r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车辆状态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559C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</w:rPr>
              <w:t>见</w:t>
            </w:r>
            <w:fldSimple w:instr=" REF _Ref11323386 \h  \* MERGEFORMAT ">
              <w:r w:rsidR="00266451" w:rsidRPr="00266451"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noBreakHyphen/>
                <w:t>15</w:t>
              </w:r>
            </w:fldSimple>
          </w:p>
        </w:tc>
      </w:tr>
      <w:tr w:rsidR="007E677F" w:rsidRPr="006559CF" w:rsidTr="004757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052" w:rsidRPr="006559CF" w:rsidRDefault="00467052" w:rsidP="00582AF7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052" w:rsidRPr="006559CF" w:rsidRDefault="00467052" w:rsidP="00582AF7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报警标识号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052" w:rsidRPr="006559CF" w:rsidRDefault="00467052" w:rsidP="00582AF7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BYTE[16]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052" w:rsidRPr="006559CF" w:rsidRDefault="00467052" w:rsidP="00582AF7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59CF">
              <w:rPr>
                <w:rFonts w:asciiTheme="minorEastAsia" w:eastAsiaTheme="minorEastAsia" w:hAnsiTheme="minorEastAsia" w:hint="eastAsia"/>
                <w:sz w:val="18"/>
                <w:szCs w:val="18"/>
              </w:rPr>
              <w:t>报警识别号定义见</w:t>
            </w:r>
            <w:fldSimple w:instr="REF _Ref11313329 \h \* MERGEFORMAT ">
              <w:r w:rsidR="00266451" w:rsidRPr="00266451"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noBreakHyphen/>
                <w:t>16</w:t>
              </w:r>
            </w:fldSimple>
          </w:p>
        </w:tc>
      </w:tr>
    </w:tbl>
    <w:p w:rsidR="00D7224E" w:rsidRPr="007E677F" w:rsidRDefault="00D7224E" w:rsidP="001E34E9">
      <w:pPr>
        <w:spacing w:line="360" w:lineRule="auto"/>
        <w:ind w:firstLine="420"/>
        <w:rPr>
          <w:rFonts w:asciiTheme="minorEastAsia" w:hAnsiTheme="minorEastAsia"/>
        </w:rPr>
      </w:pPr>
    </w:p>
    <w:p w:rsidR="004C4B44" w:rsidRPr="007E677F" w:rsidRDefault="004C4B44" w:rsidP="004C4B44">
      <w:pPr>
        <w:pStyle w:val="a8"/>
        <w:keepNext/>
        <w:ind w:firstLine="400"/>
        <w:jc w:val="center"/>
      </w:pPr>
      <w:bookmarkStart w:id="82" w:name="_Ref11323386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15</w:t>
      </w:r>
      <w:r w:rsidR="00AB2E89" w:rsidRPr="007E677F">
        <w:fldChar w:fldCharType="end"/>
      </w:r>
      <w:bookmarkEnd w:id="82"/>
      <w:r w:rsidR="00557558" w:rsidRPr="007E677F">
        <w:rPr>
          <w:rFonts w:hint="eastAsia"/>
        </w:rPr>
        <w:t>车辆状态说明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7"/>
        <w:gridCol w:w="1558"/>
        <w:gridCol w:w="4818"/>
      </w:tblGrid>
      <w:tr w:rsidR="007E677F" w:rsidRPr="007E677F" w:rsidTr="0047579D">
        <w:trPr>
          <w:jc w:val="center"/>
        </w:trPr>
        <w:tc>
          <w:tcPr>
            <w:tcW w:w="1557" w:type="dxa"/>
          </w:tcPr>
          <w:p w:rsidR="004C4B44" w:rsidRPr="007E677F" w:rsidRDefault="004C4B44" w:rsidP="004C4B4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558" w:type="dxa"/>
          </w:tcPr>
          <w:p w:rsidR="004C4B44" w:rsidRPr="007E677F" w:rsidRDefault="004C4B44" w:rsidP="004C4B4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数据类型</w:t>
            </w:r>
          </w:p>
        </w:tc>
        <w:tc>
          <w:tcPr>
            <w:tcW w:w="4818" w:type="dxa"/>
          </w:tcPr>
          <w:p w:rsidR="004C4B44" w:rsidRPr="007E677F" w:rsidRDefault="004C4B44" w:rsidP="004C4B4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b/>
                <w:sz w:val="18"/>
                <w:szCs w:val="18"/>
              </w:rPr>
              <w:t>描述及说明</w:t>
            </w:r>
          </w:p>
        </w:tc>
      </w:tr>
      <w:tr w:rsidR="007E677F" w:rsidRPr="007E677F" w:rsidTr="0047579D">
        <w:trPr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4C4B44" w:rsidRPr="007E677F" w:rsidRDefault="004C4B44" w:rsidP="004C4B4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车辆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状态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C4B44" w:rsidRPr="007E677F" w:rsidRDefault="004C4B44" w:rsidP="004C4B4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818" w:type="dxa"/>
            <w:shd w:val="clear" w:color="auto" w:fill="FFFFFF"/>
            <w:vAlign w:val="center"/>
          </w:tcPr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按位表示车辆其他状态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Bit0 ACC状态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 0：关闭，1：打开</w:t>
            </w:r>
          </w:p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Bit1 左转向状态，0：关闭，1：打开</w:t>
            </w:r>
          </w:p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Bit2右转向状态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 0：关闭，1：打开</w:t>
            </w:r>
          </w:p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Bit3雨刮器状态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 0：关闭，1：打开</w:t>
            </w:r>
          </w:p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Bit4 制动状态，0：未制动，1：制动</w:t>
            </w:r>
          </w:p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Bit5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 xml:space="preserve"> 插卡状态，0：未插卡，1：已插卡</w:t>
            </w:r>
          </w:p>
          <w:p w:rsidR="004C4B44" w:rsidRPr="007E677F" w:rsidRDefault="004C4B44" w:rsidP="004C4B4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Bit6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~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Bit9 自定义</w:t>
            </w:r>
          </w:p>
          <w:p w:rsidR="004C4B44" w:rsidRPr="007E677F" w:rsidRDefault="004C4B44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Bit10 定位状态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，0：未定位，1：已定位</w:t>
            </w:r>
          </w:p>
          <w:p w:rsidR="004C4B44" w:rsidRPr="007E677F" w:rsidRDefault="004C4B44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  <w:cs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Bit11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~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bit15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 xml:space="preserve"> 自定义</w:t>
            </w:r>
          </w:p>
        </w:tc>
      </w:tr>
    </w:tbl>
    <w:p w:rsidR="004C4B44" w:rsidRPr="007E677F" w:rsidRDefault="004C4B44" w:rsidP="001E34E9">
      <w:pPr>
        <w:spacing w:line="360" w:lineRule="auto"/>
        <w:ind w:firstLine="420"/>
        <w:rPr>
          <w:rFonts w:asciiTheme="minorEastAsia" w:hAnsiTheme="minorEastAsia"/>
        </w:rPr>
      </w:pPr>
    </w:p>
    <w:p w:rsidR="00172D64" w:rsidRPr="007E677F" w:rsidRDefault="00172D64" w:rsidP="00A22A81">
      <w:pPr>
        <w:pStyle w:val="a8"/>
        <w:keepNext/>
        <w:ind w:firstLine="400"/>
        <w:jc w:val="center"/>
      </w:pPr>
      <w:bookmarkStart w:id="83" w:name="_Ref11313329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16</w:t>
      </w:r>
      <w:r w:rsidR="00AB2E89" w:rsidRPr="007E677F">
        <w:fldChar w:fldCharType="end"/>
      </w:r>
      <w:bookmarkEnd w:id="83"/>
      <w:r w:rsidRPr="00593A13">
        <w:rPr>
          <w:rFonts w:hint="eastAsia"/>
        </w:rPr>
        <w:t>报警标识号</w:t>
      </w:r>
      <w:r w:rsidRPr="00593A13">
        <w:t>格式</w:t>
      </w:r>
    </w:p>
    <w:tbl>
      <w:tblPr>
        <w:tblW w:w="790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271"/>
        <w:gridCol w:w="1116"/>
        <w:gridCol w:w="1119"/>
        <w:gridCol w:w="4403"/>
      </w:tblGrid>
      <w:tr w:rsidR="007E677F" w:rsidRPr="007E677F" w:rsidTr="00691FD1">
        <w:trPr>
          <w:jc w:val="center"/>
        </w:trPr>
        <w:tc>
          <w:tcPr>
            <w:tcW w:w="1271" w:type="dxa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116" w:type="dxa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119" w:type="dxa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403" w:type="dxa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</w:t>
            </w:r>
          </w:p>
        </w:tc>
      </w:tr>
      <w:tr w:rsidR="007E677F" w:rsidRPr="007E677F" w:rsidTr="00691FD1">
        <w:trPr>
          <w:jc w:val="center"/>
        </w:trPr>
        <w:tc>
          <w:tcPr>
            <w:tcW w:w="1271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0</w:t>
            </w:r>
          </w:p>
        </w:tc>
        <w:tc>
          <w:tcPr>
            <w:tcW w:w="1116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终端</w:t>
            </w:r>
            <w:r w:rsidRPr="007E677F">
              <w:rPr>
                <w:rFonts w:asciiTheme="minorEastAsia" w:hAnsiTheme="minorEastAsia"/>
                <w:sz w:val="18"/>
                <w:szCs w:val="22"/>
              </w:rPr>
              <w:t>ID</w:t>
            </w:r>
          </w:p>
        </w:tc>
        <w:tc>
          <w:tcPr>
            <w:tcW w:w="1119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BYTE[7]</w:t>
            </w:r>
          </w:p>
        </w:tc>
        <w:tc>
          <w:tcPr>
            <w:tcW w:w="4403" w:type="dxa"/>
          </w:tcPr>
          <w:p w:rsidR="00172D64" w:rsidRPr="007E677F" w:rsidRDefault="00172D64" w:rsidP="00172D6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7个字节</w:t>
            </w: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，</w:t>
            </w:r>
            <w:r w:rsidRPr="007E677F">
              <w:rPr>
                <w:rFonts w:asciiTheme="minorEastAsia" w:hAnsiTheme="minorEastAsia"/>
                <w:sz w:val="18"/>
                <w:szCs w:val="22"/>
              </w:rPr>
              <w:t>由大写字母和数字组成</w:t>
            </w:r>
          </w:p>
        </w:tc>
      </w:tr>
      <w:tr w:rsidR="007E677F" w:rsidRPr="007E677F" w:rsidTr="00691FD1">
        <w:trPr>
          <w:jc w:val="center"/>
        </w:trPr>
        <w:tc>
          <w:tcPr>
            <w:tcW w:w="1271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/>
                <w:sz w:val="18"/>
                <w:szCs w:val="22"/>
              </w:rPr>
              <w:t>7</w:t>
            </w:r>
          </w:p>
        </w:tc>
        <w:tc>
          <w:tcPr>
            <w:tcW w:w="1116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时间</w:t>
            </w:r>
          </w:p>
        </w:tc>
        <w:tc>
          <w:tcPr>
            <w:tcW w:w="1119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BCD</w:t>
            </w:r>
            <w:r w:rsidRPr="007E677F">
              <w:rPr>
                <w:rFonts w:asciiTheme="minorEastAsia" w:hAnsiTheme="minorEastAsia"/>
                <w:sz w:val="18"/>
                <w:szCs w:val="22"/>
              </w:rPr>
              <w:t>[6]</w:t>
            </w:r>
          </w:p>
        </w:tc>
        <w:tc>
          <w:tcPr>
            <w:tcW w:w="4403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YY-MM-DD-hh-mm-ss （GMT+8时间）</w:t>
            </w:r>
          </w:p>
        </w:tc>
      </w:tr>
      <w:tr w:rsidR="007E677F" w:rsidRPr="007E677F" w:rsidTr="00691FD1">
        <w:trPr>
          <w:jc w:val="center"/>
        </w:trPr>
        <w:tc>
          <w:tcPr>
            <w:tcW w:w="1271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13</w:t>
            </w:r>
          </w:p>
        </w:tc>
        <w:tc>
          <w:tcPr>
            <w:tcW w:w="1116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序号</w:t>
            </w:r>
          </w:p>
        </w:tc>
        <w:tc>
          <w:tcPr>
            <w:tcW w:w="1119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BYTE</w:t>
            </w:r>
          </w:p>
        </w:tc>
        <w:tc>
          <w:tcPr>
            <w:tcW w:w="4403" w:type="dxa"/>
            <w:vAlign w:val="center"/>
          </w:tcPr>
          <w:p w:rsidR="00172D64" w:rsidRPr="007E677F" w:rsidRDefault="00172D64" w:rsidP="00172D64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  <w:cs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同一时间点报警的序号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7E677F">
              <w:rPr>
                <w:rFonts w:asciiTheme="minorEastAsia" w:hAnsiTheme="minorEastAsia"/>
                <w:sz w:val="18"/>
                <w:szCs w:val="18"/>
              </w:rPr>
              <w:t>从</w:t>
            </w:r>
            <w:r w:rsidRPr="007E677F">
              <w:rPr>
                <w:rFonts w:asciiTheme="minorEastAsia" w:hAnsiTheme="minorEastAsia" w:hint="eastAsia"/>
                <w:sz w:val="18"/>
                <w:szCs w:val="18"/>
              </w:rPr>
              <w:t>0循环累加</w:t>
            </w:r>
          </w:p>
        </w:tc>
      </w:tr>
      <w:tr w:rsidR="007E677F" w:rsidRPr="007E677F" w:rsidTr="00691FD1">
        <w:trPr>
          <w:jc w:val="center"/>
        </w:trPr>
        <w:tc>
          <w:tcPr>
            <w:tcW w:w="1271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14</w:t>
            </w:r>
          </w:p>
        </w:tc>
        <w:tc>
          <w:tcPr>
            <w:tcW w:w="1116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附件数量</w:t>
            </w:r>
          </w:p>
        </w:tc>
        <w:tc>
          <w:tcPr>
            <w:tcW w:w="1119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BYTE</w:t>
            </w:r>
          </w:p>
        </w:tc>
        <w:tc>
          <w:tcPr>
            <w:tcW w:w="4403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hAnsiTheme="minorEastAsia"/>
                <w:sz w:val="18"/>
                <w:szCs w:val="18"/>
              </w:rPr>
              <w:t>表示该报警对应的附件数量</w:t>
            </w:r>
          </w:p>
        </w:tc>
      </w:tr>
      <w:tr w:rsidR="00172D64" w:rsidRPr="007E677F" w:rsidTr="00691FD1">
        <w:trPr>
          <w:jc w:val="center"/>
        </w:trPr>
        <w:tc>
          <w:tcPr>
            <w:tcW w:w="1271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15</w:t>
            </w:r>
          </w:p>
        </w:tc>
        <w:tc>
          <w:tcPr>
            <w:tcW w:w="1116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预留</w:t>
            </w:r>
          </w:p>
        </w:tc>
        <w:tc>
          <w:tcPr>
            <w:tcW w:w="1119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22"/>
              </w:rPr>
            </w:pPr>
            <w:r w:rsidRPr="007E677F">
              <w:rPr>
                <w:rFonts w:asciiTheme="minorEastAsia" w:hAnsiTheme="minorEastAsia" w:hint="eastAsia"/>
                <w:sz w:val="18"/>
                <w:szCs w:val="22"/>
              </w:rPr>
              <w:t>BYTE</w:t>
            </w:r>
          </w:p>
        </w:tc>
        <w:tc>
          <w:tcPr>
            <w:tcW w:w="4403" w:type="dxa"/>
            <w:vAlign w:val="center"/>
          </w:tcPr>
          <w:p w:rsidR="00172D64" w:rsidRPr="007E677F" w:rsidRDefault="00172D64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72D64" w:rsidRPr="007E677F" w:rsidRDefault="00172D64" w:rsidP="001E34E9">
      <w:pPr>
        <w:spacing w:line="360" w:lineRule="auto"/>
        <w:ind w:firstLine="420"/>
        <w:rPr>
          <w:rFonts w:asciiTheme="minorEastAsia" w:hAnsiTheme="minorEastAsia"/>
        </w:rPr>
      </w:pPr>
    </w:p>
    <w:p w:rsidR="00D7224E" w:rsidRPr="007E677F" w:rsidRDefault="00D7224E" w:rsidP="001E34E9">
      <w:pPr>
        <w:spacing w:line="360" w:lineRule="auto"/>
        <w:ind w:firstLine="420"/>
        <w:rPr>
          <w:rFonts w:asciiTheme="minorEastAsia" w:hAnsiTheme="minorEastAsia"/>
        </w:rPr>
      </w:pPr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bookmarkStart w:id="84" w:name="_Toc492250126"/>
      <w:r w:rsidRPr="007E677F">
        <w:t>高级驾驶辅助系统报警</w:t>
      </w:r>
      <w:bookmarkEnd w:id="84"/>
    </w:p>
    <w:p w:rsidR="00467052" w:rsidRPr="007E677F" w:rsidRDefault="00467052" w:rsidP="00467052">
      <w:pPr>
        <w:pStyle w:val="a8"/>
        <w:keepNext/>
        <w:ind w:firstLine="400"/>
        <w:jc w:val="center"/>
      </w:pPr>
      <w:bookmarkStart w:id="85" w:name="_Ref11311822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17</w:t>
      </w:r>
      <w:r w:rsidR="00AB2E89" w:rsidRPr="007E677F">
        <w:fldChar w:fldCharType="end"/>
      </w:r>
      <w:bookmarkEnd w:id="85"/>
      <w:r w:rsidRPr="00593A13">
        <w:rPr>
          <w:rFonts w:hint="eastAsia"/>
        </w:rPr>
        <w:t>高级驾驶辅助报警信息数据格式</w:t>
      </w:r>
    </w:p>
    <w:tbl>
      <w:tblPr>
        <w:tblW w:w="8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"/>
        <w:gridCol w:w="1650"/>
        <w:gridCol w:w="933"/>
        <w:gridCol w:w="5071"/>
      </w:tblGrid>
      <w:tr w:rsidR="007E677F" w:rsidRPr="007E677F" w:rsidTr="00AF20A5">
        <w:trPr>
          <w:trHeight w:val="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起始字节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字段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数据长度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描述及要求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报警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ID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DWORD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91FD1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按照报警先后，从0开始循环累加，不区分报警类型。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标志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状态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0x00：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不可用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0x01：开始标志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0x02：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结束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标志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  <w:lang w:eastAsia="zh-CN"/>
              </w:rPr>
            </w:pPr>
            <w:r w:rsidRPr="00691FD1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该字段仅适用于有开始和结束标志类型的报警或事件</w:t>
            </w:r>
            <w:r w:rsidRPr="00691FD1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，报警类型或事件类型无开始和结束标志，则该位不可用，填入0x00即可。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报警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/事件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类型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0x01：前向碰撞报警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0x02：车道偏离报警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0x03：车距过近报警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0x04：行人碰撞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0x05：频繁变道报警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0x06：道路标识超限报警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07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障碍物报警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0x08~0x0F：用户自定义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0x10：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道路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标志识别事件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11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：主动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抓拍事件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0x12~0x1F：用户自定义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报警级别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0x01：一级报警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0x02：二级报警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前车车速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单位Km/h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。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范围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0~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250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仅报警类型为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01和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0x02时有效。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前车/行人距离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单位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100ms，范围0~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100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仅报警类型为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01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、0x02和0x04时有效。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偏离类型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01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左侧偏离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0x02：右侧偏离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仅报警类型为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0x02时有效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道路标志识别类型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0x01：限速标志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02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：限高标志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03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：限重标志</w:t>
            </w:r>
          </w:p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仅报警类型为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06和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0x10时有效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道路标志识别数据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tabs>
                <w:tab w:val="left" w:pos="3092"/>
              </w:tabs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识别到道路标志的数据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车速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单位Km/h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。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范围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0~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250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高程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海拔高度，单位为米（m）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纬度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以度为单位的纬度值乘以10 的6次方，精确到百万分之一度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经度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以度为单位的纬度值乘以10 的6次方，精确到百万分之一度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日期时间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BCD[6]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691FD1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cs/>
              </w:rPr>
              <w:t>YY-MM-DD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cs/>
              </w:rPr>
              <w:t>hh-mm-ss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（GMT+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cs/>
              </w:rPr>
              <w:t>8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  <w:r w:rsidRPr="00691FD1">
              <w:rPr>
                <w:rFonts w:asciiTheme="minorEastAsia" w:eastAsiaTheme="minorEastAsia" w:hAnsiTheme="minorEastAsia" w:cs="Arial Unicode MS" w:hint="cs"/>
                <w:sz w:val="18"/>
                <w:szCs w:val="18"/>
                <w:cs/>
              </w:rPr>
              <w:t>）</w:t>
            </w:r>
          </w:p>
        </w:tc>
      </w:tr>
      <w:tr w:rsidR="007E677F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车辆状态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WO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R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D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见</w:t>
            </w:r>
            <w:fldSimple w:instr=" REF _Ref11323386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15</w:t>
              </w:r>
            </w:fldSimple>
          </w:p>
        </w:tc>
      </w:tr>
      <w:tr w:rsidR="00993C5C" w:rsidRPr="007E677F" w:rsidTr="00AF20A5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报警标识号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BYTE[16]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报警识别号定义见</w:t>
            </w:r>
            <w:fldSimple w:instr="REF _Ref11313329 \h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16</w:t>
              </w:r>
            </w:fldSimple>
          </w:p>
        </w:tc>
      </w:tr>
    </w:tbl>
    <w:p w:rsidR="00462026" w:rsidRPr="007E677F" w:rsidRDefault="00041E81" w:rsidP="00467052">
      <w:pPr>
        <w:pStyle w:val="3"/>
        <w:numPr>
          <w:ilvl w:val="2"/>
          <w:numId w:val="2"/>
        </w:numPr>
        <w:spacing w:before="312" w:after="312"/>
        <w:ind w:left="851" w:hanging="851"/>
      </w:pPr>
      <w:bookmarkStart w:id="86" w:name="_Toc492250127"/>
      <w:bookmarkStart w:id="87" w:name="_Toc492250129"/>
      <w:bookmarkEnd w:id="86"/>
      <w:r w:rsidRPr="007E677F">
        <w:t>盲区监测系统报警</w:t>
      </w:r>
      <w:bookmarkEnd w:id="87"/>
    </w:p>
    <w:p w:rsidR="00467052" w:rsidRPr="007E677F" w:rsidRDefault="00467052" w:rsidP="00467052">
      <w:pPr>
        <w:pStyle w:val="a8"/>
        <w:keepNext/>
        <w:ind w:firstLine="400"/>
        <w:jc w:val="center"/>
      </w:pPr>
      <w:bookmarkStart w:id="88" w:name="_Ref11311866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18</w:t>
      </w:r>
      <w:r w:rsidR="00AB2E89" w:rsidRPr="007E677F">
        <w:fldChar w:fldCharType="end"/>
      </w:r>
      <w:bookmarkEnd w:id="88"/>
      <w:r w:rsidRPr="006E4A68">
        <w:t>盲区监测系统报警定义数据格式</w:t>
      </w:r>
    </w:p>
    <w:tbl>
      <w:tblPr>
        <w:tblW w:w="82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1275"/>
        <w:gridCol w:w="993"/>
        <w:gridCol w:w="4961"/>
      </w:tblGrid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b/>
                <w:bCs/>
                <w:sz w:val="18"/>
              </w:rPr>
              <w:t>起始字节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b/>
                <w:bCs/>
                <w:sz w:val="18"/>
              </w:rPr>
              <w:t>字段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b/>
                <w:bCs/>
                <w:sz w:val="18"/>
              </w:rPr>
              <w:t>数据长度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b/>
                <w:bCs/>
                <w:sz w:val="18"/>
              </w:rPr>
              <w:t>描述及要求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</w:rPr>
              <w:t>报警</w:t>
            </w: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</w:rPr>
              <w:t>DWORD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按照报警先后，从0开始循环累加，不区分报警类型。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</w:rPr>
              <w:t>标志</w:t>
            </w:r>
            <w:r w:rsidRPr="007E677F">
              <w:rPr>
                <w:rFonts w:asciiTheme="minorEastAsia" w:eastAsiaTheme="minorEastAsia" w:hAnsiTheme="minorEastAsia"/>
                <w:sz w:val="18"/>
              </w:rPr>
              <w:t>状态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0x00：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不可用</w:t>
            </w:r>
          </w:p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0x01：开始标志</w:t>
            </w:r>
          </w:p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0x02：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结束</w:t>
            </w:r>
            <w:r w:rsidRPr="007E677F">
              <w:rPr>
                <w:rFonts w:asciiTheme="minorEastAsia" w:eastAsiaTheme="minorEastAsia" w:hAnsiTheme="minorEastAsia"/>
                <w:sz w:val="18"/>
              </w:rPr>
              <w:t>标志</w:t>
            </w:r>
          </w:p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</w:rPr>
              <w:t>该字段仅适用于有开始和结束标志类型的报警或事件，报警类型或事件类型无开始和结束标志，则该位不可用，填入0x00即可。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报警/事件类型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0x01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：后方接近报警</w:t>
            </w:r>
          </w:p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0x02：左侧后方接近报警</w:t>
            </w:r>
          </w:p>
          <w:p w:rsidR="00467052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Mangal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0x03：</w:t>
            </w:r>
            <w:r w:rsidRPr="007E677F">
              <w:rPr>
                <w:rFonts w:asciiTheme="minorEastAsia" w:eastAsiaTheme="minorEastAsia" w:hAnsiTheme="minorEastAsia" w:hint="eastAsia"/>
                <w:sz w:val="18"/>
              </w:rPr>
              <w:t>右侧后方接近报警</w:t>
            </w:r>
          </w:p>
          <w:p w:rsidR="00132F27" w:rsidRPr="00691FD1" w:rsidRDefault="00132F27" w:rsidP="00132F27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0x0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4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~0x0F：用户自定义</w:t>
            </w:r>
          </w:p>
          <w:p w:rsidR="00132F27" w:rsidRPr="00132F27" w:rsidRDefault="00132F27" w:rsidP="00132F27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Mangal"/>
                <w:sz w:val="18"/>
                <w:cs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0x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</w:t>
            </w: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：主动</w:t>
            </w:r>
            <w:r w:rsidRPr="00691FD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抓拍事件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车速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单位Km/h</w:t>
            </w: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。</w:t>
            </w: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范围</w:t>
            </w: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0~</w:t>
            </w: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250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高程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海拔高度，单位为米（m）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纬度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以度为单位的纬度值乘以10 的6次方，精确到百万分之一度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经度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以度为单位的纬度值乘以10 的6次方，精确到百万分之一度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日期时间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BCD[6]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52" w:rsidRPr="007E677F" w:rsidRDefault="00467052" w:rsidP="00467052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</w:rPr>
              <w:t>YY-MM-DD-hh-mm-ss （GMT+8时间）</w:t>
            </w:r>
          </w:p>
        </w:tc>
      </w:tr>
      <w:tr w:rsidR="007E677F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7E677F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7E677F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</w:rPr>
              <w:t>车辆状态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691FD1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7E677F" w:rsidRDefault="00993C5C" w:rsidP="00993C5C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见</w:t>
            </w:r>
            <w:fldSimple w:instr=" REF _Ref11323386 \h  \* MERGEFORMAT ">
              <w:r w:rsidR="00266451" w:rsidRPr="00266451"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noBreakHyphen/>
                <w:t>15</w:t>
              </w:r>
            </w:fldSimple>
          </w:p>
        </w:tc>
      </w:tr>
      <w:tr w:rsidR="00993C5C" w:rsidRPr="007E677F" w:rsidTr="00691FD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7E677F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7E677F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报警标识号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7E677F" w:rsidRDefault="00993C5C" w:rsidP="00993C5C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</w:rPr>
              <w:t>BYTE[16]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5C" w:rsidRPr="007E677F" w:rsidRDefault="00993C5C" w:rsidP="00993C5C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</w:rPr>
              <w:t>报警识别号定义见</w:t>
            </w:r>
            <w:fldSimple w:instr="REF _Ref11313329 \h \* MERGEFORMAT ">
              <w:r w:rsidR="00266451" w:rsidRPr="00266451"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noBreakHyphen/>
                <w:t>16</w:t>
              </w:r>
            </w:fldSimple>
          </w:p>
        </w:tc>
      </w:tr>
    </w:tbl>
    <w:p w:rsidR="00467052" w:rsidRPr="007E677F" w:rsidRDefault="00467052" w:rsidP="00467052">
      <w:pPr>
        <w:ind w:firstLine="420"/>
      </w:pPr>
    </w:p>
    <w:p w:rsidR="00F2085E" w:rsidRPr="007E677F" w:rsidRDefault="002275AC" w:rsidP="00F2085E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2275AC">
        <w:rPr>
          <w:rFonts w:hint="eastAsia"/>
        </w:rPr>
        <w:t>不按规定上下客</w:t>
      </w:r>
      <w:r>
        <w:rPr>
          <w:rFonts w:hint="eastAsia"/>
        </w:rPr>
        <w:t>及超员</w:t>
      </w:r>
      <w:r w:rsidR="007B540A">
        <w:rPr>
          <w:rFonts w:hint="eastAsia"/>
        </w:rPr>
        <w:t>检测</w:t>
      </w:r>
      <w:r w:rsidR="00F2085E" w:rsidRPr="007E677F">
        <w:rPr>
          <w:rFonts w:ascii="黑体" w:hAnsi="黑体" w:cstheme="majorBidi"/>
          <w:bCs/>
          <w:szCs w:val="21"/>
        </w:rPr>
        <w:t>报警</w:t>
      </w:r>
    </w:p>
    <w:p w:rsidR="00A0226E" w:rsidRPr="007E677F" w:rsidRDefault="00A0226E" w:rsidP="00A0226E">
      <w:pPr>
        <w:pStyle w:val="a8"/>
        <w:keepNext/>
        <w:ind w:firstLine="400"/>
        <w:jc w:val="center"/>
      </w:pPr>
      <w:bookmarkStart w:id="89" w:name="_Ref11330466"/>
      <w:r w:rsidRPr="007E677F">
        <w:rPr>
          <w:rFonts w:hint="eastAsia"/>
        </w:rPr>
        <w:t>表格</w:t>
      </w:r>
      <w:r w:rsidR="00AB2E89" w:rsidRPr="007E677F">
        <w:fldChar w:fldCharType="begin"/>
      </w:r>
      <w:r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Pr="007E677F">
        <w:noBreakHyphen/>
      </w:r>
      <w:r w:rsidR="00AB2E89" w:rsidRPr="007E677F">
        <w:fldChar w:fldCharType="begin"/>
      </w:r>
      <w:r w:rsidRPr="007E677F">
        <w:rPr>
          <w:rFonts w:hint="eastAsia"/>
        </w:rPr>
        <w:instrText xml:space="preserve">SEQ </w:instrText>
      </w:r>
      <w:r w:rsidRPr="007E677F">
        <w:rPr>
          <w:rFonts w:hint="eastAsia"/>
        </w:rPr>
        <w:instrText>表格</w:instrText>
      </w:r>
      <w:r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19</w:t>
      </w:r>
      <w:r w:rsidR="00AB2E89" w:rsidRPr="007E677F">
        <w:fldChar w:fldCharType="end"/>
      </w:r>
      <w:bookmarkEnd w:id="89"/>
      <w:r w:rsidR="00667420" w:rsidRPr="002275AC">
        <w:rPr>
          <w:rFonts w:hint="eastAsia"/>
        </w:rPr>
        <w:t>不按规定上下客</w:t>
      </w:r>
      <w:r w:rsidR="00667420">
        <w:rPr>
          <w:rFonts w:hint="eastAsia"/>
        </w:rPr>
        <w:t>及超员</w:t>
      </w:r>
      <w:r w:rsidRPr="007E677F">
        <w:t>报警信息数据格式</w:t>
      </w:r>
    </w:p>
    <w:tbl>
      <w:tblPr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1276"/>
        <w:gridCol w:w="1275"/>
        <w:gridCol w:w="4678"/>
      </w:tblGrid>
      <w:tr w:rsidR="007E677F" w:rsidRPr="00691FD1" w:rsidTr="00691FD1">
        <w:trPr>
          <w:trHeight w:val="342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5"/>
              <w:jc w:val="center"/>
              <w:rPr>
                <w:b/>
                <w:sz w:val="18"/>
                <w:szCs w:val="18"/>
              </w:rPr>
            </w:pPr>
            <w:r w:rsidRPr="00691FD1">
              <w:rPr>
                <w:b/>
                <w:sz w:val="18"/>
                <w:szCs w:val="18"/>
              </w:rPr>
              <w:t>起始字节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5"/>
              <w:jc w:val="center"/>
              <w:rPr>
                <w:b/>
                <w:sz w:val="18"/>
                <w:szCs w:val="18"/>
              </w:rPr>
            </w:pPr>
            <w:r w:rsidRPr="00691FD1">
              <w:rPr>
                <w:b/>
                <w:sz w:val="18"/>
                <w:szCs w:val="18"/>
              </w:rPr>
              <w:t>字段</w:t>
            </w:r>
          </w:p>
        </w:tc>
        <w:tc>
          <w:tcPr>
            <w:tcW w:w="1275" w:type="dxa"/>
          </w:tcPr>
          <w:p w:rsidR="00A0226E" w:rsidRPr="00691FD1" w:rsidRDefault="00A0226E" w:rsidP="00A0226E">
            <w:pPr>
              <w:pStyle w:val="TableParagraph"/>
              <w:spacing w:before="55"/>
              <w:jc w:val="center"/>
              <w:rPr>
                <w:b/>
                <w:sz w:val="18"/>
                <w:szCs w:val="18"/>
              </w:rPr>
            </w:pPr>
            <w:r w:rsidRPr="00691FD1">
              <w:rPr>
                <w:b/>
                <w:sz w:val="18"/>
                <w:szCs w:val="18"/>
              </w:rPr>
              <w:t>数据长度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55"/>
              <w:ind w:right="2"/>
              <w:jc w:val="center"/>
              <w:rPr>
                <w:b/>
                <w:sz w:val="18"/>
                <w:szCs w:val="18"/>
              </w:rPr>
            </w:pPr>
            <w:r w:rsidRPr="00691FD1">
              <w:rPr>
                <w:b/>
                <w:sz w:val="18"/>
                <w:szCs w:val="18"/>
              </w:rPr>
              <w:t>描述及要求</w:t>
            </w:r>
          </w:p>
        </w:tc>
      </w:tr>
      <w:tr w:rsidR="007E677F" w:rsidRPr="00691FD1" w:rsidTr="00691FD1">
        <w:trPr>
          <w:trHeight w:val="342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报警 ID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DWORD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52"/>
              <w:ind w:left="101" w:right="30" w:hanging="81"/>
              <w:jc w:val="center"/>
              <w:rPr>
                <w:sz w:val="18"/>
                <w:szCs w:val="18"/>
                <w:lang w:eastAsia="zh-CN"/>
              </w:rPr>
            </w:pPr>
            <w:r w:rsidRPr="00691FD1">
              <w:rPr>
                <w:spacing w:val="-5"/>
                <w:sz w:val="18"/>
                <w:szCs w:val="18"/>
                <w:lang w:eastAsia="zh-CN"/>
              </w:rPr>
              <w:t xml:space="preserve">按照报警先后，从 </w:t>
            </w:r>
            <w:r w:rsidRPr="00691FD1">
              <w:rPr>
                <w:sz w:val="18"/>
                <w:szCs w:val="18"/>
                <w:lang w:eastAsia="zh-CN"/>
              </w:rPr>
              <w:t>0</w:t>
            </w:r>
            <w:r w:rsidRPr="00691FD1">
              <w:rPr>
                <w:spacing w:val="-8"/>
                <w:sz w:val="18"/>
                <w:szCs w:val="18"/>
                <w:lang w:eastAsia="zh-CN"/>
              </w:rPr>
              <w:t xml:space="preserve"> 开始循环累加，不区分报警类型。</w:t>
            </w:r>
          </w:p>
        </w:tc>
      </w:tr>
      <w:tr w:rsidR="007E677F" w:rsidRPr="00691FD1" w:rsidTr="00691FD1">
        <w:trPr>
          <w:trHeight w:val="1900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140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140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标志状态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140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BYTE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2" w:line="310" w:lineRule="atLeast"/>
              <w:ind w:left="80" w:right="6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rFonts w:hint="eastAsia"/>
                <w:sz w:val="18"/>
                <w:szCs w:val="18"/>
                <w:lang w:eastAsia="zh-CN"/>
              </w:rPr>
              <w:t>0x00：不可用</w:t>
            </w:r>
          </w:p>
          <w:p w:rsidR="00A0226E" w:rsidRPr="00691FD1" w:rsidRDefault="00A0226E" w:rsidP="00A0226E">
            <w:pPr>
              <w:pStyle w:val="TableParagraph"/>
              <w:spacing w:before="2" w:line="310" w:lineRule="atLeast"/>
              <w:ind w:left="80" w:right="6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rFonts w:hint="eastAsia"/>
                <w:sz w:val="18"/>
                <w:szCs w:val="18"/>
                <w:lang w:eastAsia="zh-CN"/>
              </w:rPr>
              <w:t>0x01：开始标志</w:t>
            </w:r>
          </w:p>
          <w:p w:rsidR="00A0226E" w:rsidRPr="00691FD1" w:rsidRDefault="00A0226E" w:rsidP="00A0226E">
            <w:pPr>
              <w:pStyle w:val="TableParagraph"/>
              <w:spacing w:before="2" w:line="310" w:lineRule="atLeast"/>
              <w:ind w:left="80" w:right="6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rFonts w:hint="eastAsia"/>
                <w:sz w:val="18"/>
                <w:szCs w:val="18"/>
                <w:lang w:eastAsia="zh-CN"/>
              </w:rPr>
              <w:t>0x02：结束标志</w:t>
            </w:r>
          </w:p>
          <w:p w:rsidR="00A0226E" w:rsidRPr="00691FD1" w:rsidRDefault="00A0226E" w:rsidP="00A0226E">
            <w:pPr>
              <w:pStyle w:val="TableParagraph"/>
              <w:spacing w:before="2" w:line="310" w:lineRule="atLeast"/>
              <w:ind w:left="80" w:right="6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rFonts w:hint="eastAsia"/>
                <w:sz w:val="18"/>
                <w:szCs w:val="18"/>
                <w:lang w:eastAsia="zh-CN"/>
              </w:rPr>
              <w:t>该字段仅适用于有开始和结束标志类型的报警或事件， 报警类型或事件类型无开始和结束标志，则该位不可 用，填入 0x00 即可</w:t>
            </w:r>
          </w:p>
        </w:tc>
      </w:tr>
      <w:tr w:rsidR="007E677F" w:rsidRPr="00691FD1" w:rsidTr="00691FD1">
        <w:trPr>
          <w:trHeight w:val="654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报警/事件类型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BYTE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55"/>
              <w:ind w:left="80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sz w:val="18"/>
                <w:szCs w:val="18"/>
                <w:lang w:eastAsia="zh-CN"/>
              </w:rPr>
              <w:t>0x01:</w:t>
            </w:r>
            <w:r w:rsidR="00584AC8">
              <w:rPr>
                <w:rFonts w:hint="eastAsia"/>
                <w:sz w:val="18"/>
                <w:szCs w:val="18"/>
                <w:lang w:eastAsia="zh-CN"/>
              </w:rPr>
              <w:t>超员</w:t>
            </w:r>
            <w:r w:rsidRPr="00691FD1">
              <w:rPr>
                <w:rFonts w:hint="eastAsia"/>
                <w:sz w:val="18"/>
                <w:szCs w:val="18"/>
                <w:lang w:eastAsia="zh-CN"/>
              </w:rPr>
              <w:t>报警</w:t>
            </w:r>
          </w:p>
          <w:p w:rsidR="00A0226E" w:rsidRPr="00691FD1" w:rsidRDefault="00A0226E" w:rsidP="00A0226E">
            <w:pPr>
              <w:pStyle w:val="TableParagraph"/>
              <w:spacing w:before="81"/>
              <w:ind w:left="80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sz w:val="18"/>
                <w:szCs w:val="18"/>
                <w:lang w:eastAsia="zh-CN"/>
              </w:rPr>
              <w:t>0x02:</w:t>
            </w:r>
            <w:r w:rsidR="002275AC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  <w:lang w:eastAsia="zh-CN"/>
              </w:rPr>
              <w:t>不按规定上下客</w:t>
            </w:r>
            <w:r w:rsidRPr="00691FD1">
              <w:rPr>
                <w:rFonts w:hint="eastAsia"/>
                <w:sz w:val="18"/>
                <w:szCs w:val="18"/>
                <w:lang w:eastAsia="zh-CN"/>
              </w:rPr>
              <w:t>报警</w:t>
            </w:r>
          </w:p>
        </w:tc>
      </w:tr>
      <w:tr w:rsidR="007E677F" w:rsidRPr="00691FD1" w:rsidTr="00691FD1">
        <w:trPr>
          <w:trHeight w:val="654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报警级别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BYTE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82"/>
              <w:ind w:left="80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rFonts w:hint="eastAsia"/>
                <w:sz w:val="18"/>
                <w:szCs w:val="18"/>
                <w:lang w:eastAsia="zh-CN"/>
              </w:rPr>
              <w:t>0x01：一级报警</w:t>
            </w:r>
          </w:p>
          <w:p w:rsidR="00A0226E" w:rsidRPr="00691FD1" w:rsidRDefault="00A0226E" w:rsidP="00A0226E">
            <w:pPr>
              <w:pStyle w:val="TableParagraph"/>
              <w:spacing w:before="82"/>
              <w:ind w:left="80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rFonts w:hint="eastAsia"/>
                <w:sz w:val="18"/>
                <w:szCs w:val="18"/>
                <w:lang w:eastAsia="zh-CN"/>
              </w:rPr>
              <w:t>0x02：二级报警</w:t>
            </w:r>
          </w:p>
        </w:tc>
      </w:tr>
      <w:tr w:rsidR="007E677F" w:rsidRPr="00691FD1" w:rsidTr="00691FD1">
        <w:trPr>
          <w:trHeight w:val="342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  <w:r w:rsidRPr="00691FD1">
              <w:rPr>
                <w:rFonts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预留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BYTE[</w:t>
            </w:r>
            <w:r w:rsidRPr="00691FD1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691FD1">
              <w:rPr>
                <w:sz w:val="18"/>
                <w:szCs w:val="18"/>
              </w:rPr>
              <w:t>]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55"/>
              <w:ind w:left="80" w:hanging="81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 xml:space="preserve">预留 </w:t>
            </w:r>
          </w:p>
        </w:tc>
      </w:tr>
      <w:tr w:rsidR="007E677F" w:rsidRPr="00691FD1" w:rsidTr="00691FD1">
        <w:trPr>
          <w:trHeight w:val="342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车速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BYTE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52"/>
              <w:ind w:left="80" w:hanging="81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 xml:space="preserve">单位 Km/h；范围 0~250 </w:t>
            </w:r>
          </w:p>
        </w:tc>
      </w:tr>
      <w:tr w:rsidR="007E677F" w:rsidRPr="00691FD1" w:rsidTr="00691FD1">
        <w:trPr>
          <w:trHeight w:val="340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高程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WORD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52"/>
              <w:ind w:left="80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sz w:val="18"/>
                <w:szCs w:val="18"/>
                <w:lang w:eastAsia="zh-CN"/>
              </w:rPr>
              <w:t>海拔高度，单位为米（m）</w:t>
            </w:r>
          </w:p>
        </w:tc>
      </w:tr>
      <w:tr w:rsidR="007E677F" w:rsidRPr="00691FD1" w:rsidTr="00691FD1">
        <w:trPr>
          <w:trHeight w:val="348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纬度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DWORD</w:t>
            </w:r>
          </w:p>
        </w:tc>
        <w:tc>
          <w:tcPr>
            <w:tcW w:w="4678" w:type="dxa"/>
          </w:tcPr>
          <w:p w:rsidR="00A0226E" w:rsidRPr="00691FD1" w:rsidRDefault="00A0226E" w:rsidP="00691FD1">
            <w:pPr>
              <w:pStyle w:val="TableParagraph"/>
              <w:spacing w:before="55"/>
              <w:ind w:left="80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spacing w:val="-4"/>
                <w:sz w:val="18"/>
                <w:szCs w:val="18"/>
                <w:lang w:eastAsia="zh-CN"/>
              </w:rPr>
              <w:t xml:space="preserve">以度为单位的纬度值乘以 </w:t>
            </w:r>
            <w:r w:rsidRPr="00691FD1">
              <w:rPr>
                <w:sz w:val="18"/>
                <w:szCs w:val="18"/>
                <w:lang w:eastAsia="zh-CN"/>
              </w:rPr>
              <w:t>10</w:t>
            </w:r>
            <w:r w:rsidRPr="00691FD1">
              <w:rPr>
                <w:spacing w:val="-17"/>
                <w:sz w:val="18"/>
                <w:szCs w:val="18"/>
                <w:lang w:eastAsia="zh-CN"/>
              </w:rPr>
              <w:t xml:space="preserve"> 的 </w:t>
            </w:r>
            <w:r w:rsidRPr="00691FD1">
              <w:rPr>
                <w:sz w:val="18"/>
                <w:szCs w:val="18"/>
                <w:lang w:eastAsia="zh-CN"/>
              </w:rPr>
              <w:t>6</w:t>
            </w:r>
            <w:r w:rsidRPr="00691FD1">
              <w:rPr>
                <w:spacing w:val="-7"/>
                <w:sz w:val="18"/>
                <w:szCs w:val="18"/>
                <w:lang w:eastAsia="zh-CN"/>
              </w:rPr>
              <w:t xml:space="preserve"> 次方，精确到百万分</w:t>
            </w:r>
            <w:r w:rsidRPr="00691FD1">
              <w:rPr>
                <w:sz w:val="18"/>
                <w:szCs w:val="18"/>
                <w:lang w:eastAsia="zh-CN"/>
              </w:rPr>
              <w:t xml:space="preserve">之一度 </w:t>
            </w:r>
          </w:p>
        </w:tc>
      </w:tr>
      <w:tr w:rsidR="007E677F" w:rsidRPr="00691FD1" w:rsidTr="00691FD1">
        <w:trPr>
          <w:trHeight w:val="254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经度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DWORD</w:t>
            </w:r>
          </w:p>
        </w:tc>
        <w:tc>
          <w:tcPr>
            <w:tcW w:w="4678" w:type="dxa"/>
          </w:tcPr>
          <w:p w:rsidR="00A0226E" w:rsidRPr="00691FD1" w:rsidRDefault="00A0226E" w:rsidP="00691FD1">
            <w:pPr>
              <w:pStyle w:val="TableParagraph"/>
              <w:spacing w:before="52"/>
              <w:ind w:left="80" w:hanging="81"/>
              <w:rPr>
                <w:sz w:val="18"/>
                <w:szCs w:val="18"/>
                <w:lang w:eastAsia="zh-CN"/>
              </w:rPr>
            </w:pPr>
            <w:r w:rsidRPr="00691FD1">
              <w:rPr>
                <w:spacing w:val="-4"/>
                <w:sz w:val="18"/>
                <w:szCs w:val="18"/>
                <w:lang w:eastAsia="zh-CN"/>
              </w:rPr>
              <w:t xml:space="preserve">以度为单位的纬度值乘以 </w:t>
            </w:r>
            <w:r w:rsidRPr="00691FD1">
              <w:rPr>
                <w:sz w:val="18"/>
                <w:szCs w:val="18"/>
                <w:lang w:eastAsia="zh-CN"/>
              </w:rPr>
              <w:t>10</w:t>
            </w:r>
            <w:r w:rsidRPr="00691FD1">
              <w:rPr>
                <w:spacing w:val="-17"/>
                <w:sz w:val="18"/>
                <w:szCs w:val="18"/>
                <w:lang w:eastAsia="zh-CN"/>
              </w:rPr>
              <w:t xml:space="preserve"> 的 </w:t>
            </w:r>
            <w:r w:rsidRPr="00691FD1">
              <w:rPr>
                <w:sz w:val="18"/>
                <w:szCs w:val="18"/>
                <w:lang w:eastAsia="zh-CN"/>
              </w:rPr>
              <w:t>6</w:t>
            </w:r>
            <w:r w:rsidRPr="00691FD1">
              <w:rPr>
                <w:spacing w:val="-7"/>
                <w:sz w:val="18"/>
                <w:szCs w:val="18"/>
                <w:lang w:eastAsia="zh-CN"/>
              </w:rPr>
              <w:t xml:space="preserve"> 次方，精确到百万分</w:t>
            </w:r>
            <w:r w:rsidRPr="00691FD1">
              <w:rPr>
                <w:sz w:val="18"/>
                <w:szCs w:val="18"/>
                <w:lang w:eastAsia="zh-CN"/>
              </w:rPr>
              <w:t xml:space="preserve">之一度 </w:t>
            </w:r>
          </w:p>
        </w:tc>
      </w:tr>
      <w:tr w:rsidR="007E677F" w:rsidRPr="00691FD1" w:rsidTr="00691FD1">
        <w:trPr>
          <w:trHeight w:val="340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日期时间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BCD[6]</w:t>
            </w:r>
          </w:p>
        </w:tc>
        <w:tc>
          <w:tcPr>
            <w:tcW w:w="4678" w:type="dxa"/>
          </w:tcPr>
          <w:p w:rsidR="00A0226E" w:rsidRPr="00691FD1" w:rsidRDefault="00A0226E" w:rsidP="00A0226E">
            <w:pPr>
              <w:pStyle w:val="TableParagraph"/>
              <w:spacing w:before="52"/>
              <w:ind w:left="80" w:hanging="81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 xml:space="preserve">YY-MM-DD-hh-mm-ss （GMT+8 时间） </w:t>
            </w:r>
          </w:p>
        </w:tc>
      </w:tr>
      <w:tr w:rsidR="007E677F" w:rsidRPr="00691FD1" w:rsidTr="00691FD1">
        <w:trPr>
          <w:trHeight w:val="342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车辆状态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WORD</w:t>
            </w:r>
          </w:p>
        </w:tc>
        <w:tc>
          <w:tcPr>
            <w:tcW w:w="4678" w:type="dxa"/>
            <w:vAlign w:val="center"/>
          </w:tcPr>
          <w:p w:rsidR="00A0226E" w:rsidRPr="00691FD1" w:rsidRDefault="00A0226E" w:rsidP="00A0226E">
            <w:pPr>
              <w:pStyle w:val="af5"/>
              <w:ind w:leftChars="31" w:left="146" w:firstLineChars="0" w:hanging="8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/>
                <w:sz w:val="18"/>
                <w:szCs w:val="18"/>
              </w:rPr>
              <w:t>见</w:t>
            </w:r>
            <w:fldSimple w:instr=" REF _Ref11323386 \h  \* MERGEFORMAT ">
              <w:r w:rsidR="00266451" w:rsidRPr="00266451"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noBreakHyphen/>
                <w:t>15</w:t>
              </w:r>
            </w:fldSimple>
          </w:p>
        </w:tc>
      </w:tr>
      <w:tr w:rsidR="00A0226E" w:rsidRPr="00691FD1" w:rsidTr="00691FD1">
        <w:trPr>
          <w:trHeight w:val="342"/>
          <w:jc w:val="center"/>
        </w:trPr>
        <w:tc>
          <w:tcPr>
            <w:tcW w:w="84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A0226E" w:rsidRPr="00691FD1" w:rsidRDefault="00A0226E" w:rsidP="00A0226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报警标识号</w:t>
            </w:r>
          </w:p>
        </w:tc>
        <w:tc>
          <w:tcPr>
            <w:tcW w:w="1275" w:type="dxa"/>
          </w:tcPr>
          <w:p w:rsidR="00A0226E" w:rsidRPr="00691FD1" w:rsidRDefault="00A0226E" w:rsidP="00691FD1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691FD1">
              <w:rPr>
                <w:sz w:val="18"/>
                <w:szCs w:val="18"/>
              </w:rPr>
              <w:t>BYTE[16]</w:t>
            </w:r>
          </w:p>
        </w:tc>
        <w:tc>
          <w:tcPr>
            <w:tcW w:w="4678" w:type="dxa"/>
            <w:vAlign w:val="center"/>
          </w:tcPr>
          <w:p w:rsidR="00A0226E" w:rsidRPr="00691FD1" w:rsidRDefault="00A0226E" w:rsidP="00A0226E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eastAsiaTheme="minorEastAsia" w:hAnsiTheme="minorEastAsia" w:hint="eastAsia"/>
                <w:sz w:val="18"/>
                <w:szCs w:val="18"/>
              </w:rPr>
              <w:t>报警识别号定义见</w:t>
            </w:r>
            <w:fldSimple w:instr="REF _Ref11313329 \h  \* MERGEFORMAT ">
              <w:r w:rsidR="00266451" w:rsidRPr="00266451"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/>
                  <w:sz w:val="18"/>
                  <w:szCs w:val="18"/>
                </w:rPr>
                <w:noBreakHyphen/>
                <w:t>16</w:t>
              </w:r>
            </w:fldSimple>
          </w:p>
        </w:tc>
      </w:tr>
    </w:tbl>
    <w:p w:rsidR="00F2085E" w:rsidRPr="007E677F" w:rsidRDefault="00F2085E" w:rsidP="00467052">
      <w:pPr>
        <w:ind w:firstLine="420"/>
      </w:pPr>
    </w:p>
    <w:p w:rsidR="00462026" w:rsidRPr="007E677F" w:rsidRDefault="00041E81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bookmarkStart w:id="90" w:name="_Toc492250130"/>
      <w:r w:rsidRPr="007E677F">
        <w:rPr>
          <w:rFonts w:ascii="黑体" w:hAnsi="黑体" w:cstheme="majorBidi"/>
          <w:b w:val="0"/>
          <w:szCs w:val="21"/>
        </w:rPr>
        <w:t>报警附件</w:t>
      </w:r>
      <w:r w:rsidRPr="007E677F">
        <w:rPr>
          <w:rFonts w:ascii="黑体" w:hAnsi="黑体" w:cstheme="majorBidi" w:hint="eastAsia"/>
          <w:b w:val="0"/>
          <w:szCs w:val="21"/>
        </w:rPr>
        <w:t>上传</w:t>
      </w:r>
      <w:bookmarkEnd w:id="90"/>
      <w:r w:rsidRPr="007E677F">
        <w:rPr>
          <w:rFonts w:ascii="黑体" w:hAnsi="黑体" w:cstheme="majorBidi" w:hint="eastAsia"/>
          <w:b w:val="0"/>
          <w:szCs w:val="21"/>
        </w:rPr>
        <w:t>指令</w:t>
      </w:r>
      <w:r w:rsidRPr="007E677F">
        <w:rPr>
          <w:rFonts w:ascii="黑体" w:hAnsi="黑体" w:cstheme="majorBidi"/>
          <w:b w:val="0"/>
          <w:szCs w:val="21"/>
        </w:rPr>
        <w:tab/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消息ID：0x9208。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报文类型：信令数据报文。</w:t>
      </w:r>
    </w:p>
    <w:p w:rsidR="00462026" w:rsidRPr="007E677F" w:rsidRDefault="00041E81" w:rsidP="009716AC">
      <w:pPr>
        <w:spacing w:line="360" w:lineRule="auto"/>
        <w:ind w:firstLine="420"/>
        <w:rPr>
          <w:rFonts w:ascii="黑体" w:hAnsi="黑体"/>
          <w:szCs w:val="21"/>
        </w:rPr>
      </w:pPr>
      <w:r w:rsidRPr="007E677F">
        <w:t>平台接收到带有</w:t>
      </w:r>
      <w:r w:rsidRPr="007E677F">
        <w:rPr>
          <w:rFonts w:hint="eastAsia"/>
        </w:rPr>
        <w:t>附件</w:t>
      </w:r>
      <w:r w:rsidRPr="007E677F">
        <w:t>的报警</w:t>
      </w:r>
      <w:r w:rsidRPr="007E677F">
        <w:rPr>
          <w:rFonts w:hint="eastAsia"/>
        </w:rPr>
        <w:t>/</w:t>
      </w:r>
      <w:r w:rsidRPr="007E677F">
        <w:rPr>
          <w:rFonts w:hint="eastAsia"/>
        </w:rPr>
        <w:t>事件信息后，</w:t>
      </w:r>
      <w:r w:rsidRPr="007E677F">
        <w:rPr>
          <w:rFonts w:asciiTheme="minorEastAsia" w:hAnsiTheme="minorEastAsia"/>
        </w:rPr>
        <w:t>向终端下发附件上传</w:t>
      </w:r>
      <w:r w:rsidRPr="007E677F">
        <w:rPr>
          <w:rFonts w:asciiTheme="minorEastAsia" w:hAnsiTheme="minorEastAsia" w:hint="eastAsia"/>
        </w:rPr>
        <w:t>指令</w:t>
      </w:r>
      <w:r w:rsidRPr="007E677F">
        <w:rPr>
          <w:rFonts w:asciiTheme="minorEastAsia" w:hAnsiTheme="minorEastAsia"/>
        </w:rPr>
        <w:t>，指令消息体数据格式见</w:t>
      </w:r>
      <w:fldSimple w:instr=" REF _Ref11324062 \h 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20</w:t>
        </w:r>
      </w:fldSimple>
      <w:r w:rsidRPr="007E677F">
        <w:rPr>
          <w:rFonts w:asciiTheme="minorEastAsia" w:hAnsiTheme="minorEastAsia"/>
        </w:rPr>
        <w:t>。</w:t>
      </w:r>
    </w:p>
    <w:p w:rsidR="009716AC" w:rsidRPr="007E677F" w:rsidRDefault="009716AC" w:rsidP="009716AC">
      <w:pPr>
        <w:pStyle w:val="a8"/>
        <w:keepNext/>
        <w:ind w:firstLine="400"/>
        <w:jc w:val="center"/>
      </w:pPr>
      <w:bookmarkStart w:id="91" w:name="_Ref11324062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20</w:t>
      </w:r>
      <w:r w:rsidR="00AB2E89" w:rsidRPr="007E677F">
        <w:fldChar w:fldCharType="end"/>
      </w:r>
      <w:bookmarkEnd w:id="91"/>
      <w:r w:rsidRPr="006E4A68">
        <w:t>文件上传指令数据格式</w:t>
      </w:r>
    </w:p>
    <w:tbl>
      <w:tblPr>
        <w:tblStyle w:val="af4"/>
        <w:tblW w:w="8234" w:type="dxa"/>
        <w:jc w:val="center"/>
        <w:tblLayout w:type="fixed"/>
        <w:tblLook w:val="04A0"/>
      </w:tblPr>
      <w:tblGrid>
        <w:gridCol w:w="1271"/>
        <w:gridCol w:w="2286"/>
        <w:gridCol w:w="1412"/>
        <w:gridCol w:w="3265"/>
      </w:tblGrid>
      <w:tr w:rsidR="007E677F" w:rsidRPr="00691FD1" w:rsidTr="00691FD1">
        <w:trPr>
          <w:jc w:val="center"/>
        </w:trPr>
        <w:tc>
          <w:tcPr>
            <w:tcW w:w="1271" w:type="dxa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b/>
                <w:sz w:val="18"/>
                <w:szCs w:val="18"/>
              </w:rPr>
              <w:t>起始字节</w:t>
            </w:r>
          </w:p>
        </w:tc>
        <w:tc>
          <w:tcPr>
            <w:tcW w:w="2286" w:type="dxa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412" w:type="dxa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b/>
                <w:sz w:val="18"/>
                <w:szCs w:val="18"/>
              </w:rPr>
              <w:t>数据类型</w:t>
            </w:r>
          </w:p>
        </w:tc>
        <w:tc>
          <w:tcPr>
            <w:tcW w:w="3265" w:type="dxa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b/>
                <w:sz w:val="18"/>
                <w:szCs w:val="18"/>
              </w:rPr>
              <w:t>描述及要求</w:t>
            </w:r>
          </w:p>
        </w:tc>
      </w:tr>
      <w:tr w:rsidR="007E677F" w:rsidRPr="00691FD1" w:rsidTr="00691FD1">
        <w:trPr>
          <w:jc w:val="center"/>
        </w:trPr>
        <w:tc>
          <w:tcPr>
            <w:tcW w:w="1271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2286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附件服务器IP地址长度</w:t>
            </w:r>
          </w:p>
        </w:tc>
        <w:tc>
          <w:tcPr>
            <w:tcW w:w="1412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BYTE</w:t>
            </w:r>
          </w:p>
        </w:tc>
        <w:tc>
          <w:tcPr>
            <w:tcW w:w="3265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长度k</w:t>
            </w:r>
          </w:p>
        </w:tc>
      </w:tr>
      <w:tr w:rsidR="007E677F" w:rsidRPr="00691FD1" w:rsidTr="00691FD1">
        <w:trPr>
          <w:jc w:val="center"/>
        </w:trPr>
        <w:tc>
          <w:tcPr>
            <w:tcW w:w="1271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286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附件服务器IP地址</w:t>
            </w:r>
          </w:p>
        </w:tc>
        <w:tc>
          <w:tcPr>
            <w:tcW w:w="1412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STRING</w:t>
            </w:r>
          </w:p>
        </w:tc>
        <w:tc>
          <w:tcPr>
            <w:tcW w:w="3265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服务器IP地址</w:t>
            </w:r>
          </w:p>
        </w:tc>
      </w:tr>
      <w:tr w:rsidR="007E677F" w:rsidRPr="00691FD1" w:rsidTr="00691FD1">
        <w:trPr>
          <w:jc w:val="center"/>
        </w:trPr>
        <w:tc>
          <w:tcPr>
            <w:tcW w:w="1271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1+k</w:t>
            </w:r>
          </w:p>
        </w:tc>
        <w:tc>
          <w:tcPr>
            <w:tcW w:w="2286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附件服务器端口</w:t>
            </w: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（TCP）</w:t>
            </w:r>
          </w:p>
        </w:tc>
        <w:tc>
          <w:tcPr>
            <w:tcW w:w="1412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3265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使用</w:t>
            </w:r>
            <w:r w:rsidRPr="00691FD1">
              <w:rPr>
                <w:rFonts w:asciiTheme="minorEastAsia" w:hAnsiTheme="minorEastAsia"/>
                <w:sz w:val="18"/>
                <w:szCs w:val="18"/>
              </w:rPr>
              <w:t>TCP传输时服务器端口号</w:t>
            </w:r>
          </w:p>
        </w:tc>
      </w:tr>
      <w:tr w:rsidR="007E677F" w:rsidRPr="00691FD1" w:rsidTr="00691FD1">
        <w:trPr>
          <w:jc w:val="center"/>
        </w:trPr>
        <w:tc>
          <w:tcPr>
            <w:tcW w:w="1271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3+k</w:t>
            </w:r>
          </w:p>
        </w:tc>
        <w:tc>
          <w:tcPr>
            <w:tcW w:w="2286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附件服务器</w:t>
            </w:r>
            <w:r w:rsidRPr="00691FD1">
              <w:rPr>
                <w:rFonts w:asciiTheme="minorEastAsia" w:hAnsiTheme="minorEastAsia"/>
                <w:sz w:val="18"/>
                <w:szCs w:val="18"/>
              </w:rPr>
              <w:t>端口</w:t>
            </w: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（UDP）</w:t>
            </w:r>
          </w:p>
        </w:tc>
        <w:tc>
          <w:tcPr>
            <w:tcW w:w="1412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WORD</w:t>
            </w:r>
          </w:p>
        </w:tc>
        <w:tc>
          <w:tcPr>
            <w:tcW w:w="3265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使用</w:t>
            </w:r>
            <w:r w:rsidRPr="00691FD1">
              <w:rPr>
                <w:rFonts w:asciiTheme="minorEastAsia" w:hAnsiTheme="minorEastAsia"/>
                <w:sz w:val="18"/>
                <w:szCs w:val="18"/>
              </w:rPr>
              <w:t>UDP传输时服务器端口号</w:t>
            </w:r>
          </w:p>
        </w:tc>
      </w:tr>
      <w:tr w:rsidR="007E677F" w:rsidRPr="00691FD1" w:rsidTr="00691FD1">
        <w:trPr>
          <w:jc w:val="center"/>
        </w:trPr>
        <w:tc>
          <w:tcPr>
            <w:tcW w:w="1271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5+k</w:t>
            </w:r>
          </w:p>
        </w:tc>
        <w:tc>
          <w:tcPr>
            <w:tcW w:w="2286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报警标识号</w:t>
            </w:r>
          </w:p>
        </w:tc>
        <w:tc>
          <w:tcPr>
            <w:tcW w:w="1412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BYTE[16]</w:t>
            </w:r>
          </w:p>
        </w:tc>
        <w:tc>
          <w:tcPr>
            <w:tcW w:w="3265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报警标识号定义</w:t>
            </w:r>
            <w:r w:rsidR="00AA51FD" w:rsidRPr="00691FD1">
              <w:rPr>
                <w:rFonts w:asciiTheme="minorEastAsia" w:hAnsiTheme="minorEastAsia" w:hint="eastAsia"/>
                <w:sz w:val="18"/>
                <w:szCs w:val="18"/>
              </w:rPr>
              <w:t>见</w:t>
            </w:r>
            <w:fldSimple w:instr="REF _Ref11313329 \h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4</w:t>
              </w:r>
              <w:r w:rsidR="00266451" w:rsidRPr="00266451">
                <w:rPr>
                  <w:sz w:val="18"/>
                  <w:szCs w:val="18"/>
                </w:rPr>
                <w:noBreakHyphen/>
                <w:t>16</w:t>
              </w:r>
            </w:fldSimple>
          </w:p>
        </w:tc>
      </w:tr>
      <w:tr w:rsidR="007E677F" w:rsidRPr="00691FD1" w:rsidTr="00691FD1">
        <w:trPr>
          <w:jc w:val="center"/>
        </w:trPr>
        <w:tc>
          <w:tcPr>
            <w:tcW w:w="1271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/>
                <w:sz w:val="18"/>
                <w:szCs w:val="18"/>
              </w:rPr>
              <w:t>21</w:t>
            </w: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+k</w:t>
            </w:r>
          </w:p>
        </w:tc>
        <w:tc>
          <w:tcPr>
            <w:tcW w:w="2286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报警编号</w:t>
            </w:r>
          </w:p>
        </w:tc>
        <w:tc>
          <w:tcPr>
            <w:tcW w:w="1412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BYTE[</w:t>
            </w:r>
            <w:r w:rsidRPr="00691FD1">
              <w:rPr>
                <w:rFonts w:asciiTheme="minorEastAsia" w:hAnsiTheme="minorEastAsia"/>
                <w:sz w:val="18"/>
                <w:szCs w:val="18"/>
              </w:rPr>
              <w:t>32</w:t>
            </w: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3265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平台给报警分配的唯一编号</w:t>
            </w:r>
          </w:p>
        </w:tc>
      </w:tr>
      <w:tr w:rsidR="009716AC" w:rsidRPr="00691FD1" w:rsidTr="00691FD1">
        <w:trPr>
          <w:jc w:val="center"/>
        </w:trPr>
        <w:tc>
          <w:tcPr>
            <w:tcW w:w="1271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691FD1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+k</w:t>
            </w:r>
          </w:p>
        </w:tc>
        <w:tc>
          <w:tcPr>
            <w:tcW w:w="2286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预留</w:t>
            </w:r>
          </w:p>
        </w:tc>
        <w:tc>
          <w:tcPr>
            <w:tcW w:w="1412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1FD1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  <w:r w:rsidRPr="00691FD1">
              <w:rPr>
                <w:rFonts w:asciiTheme="minorEastAsia" w:hAnsiTheme="minorEastAsia"/>
                <w:sz w:val="18"/>
                <w:szCs w:val="18"/>
              </w:rPr>
              <w:t>[16]</w:t>
            </w:r>
          </w:p>
        </w:tc>
        <w:tc>
          <w:tcPr>
            <w:tcW w:w="3265" w:type="dxa"/>
            <w:vAlign w:val="center"/>
          </w:tcPr>
          <w:p w:rsidR="009716AC" w:rsidRPr="00691FD1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62026" w:rsidRPr="007E677F" w:rsidRDefault="00041E81">
      <w:pPr>
        <w:spacing w:line="360" w:lineRule="auto"/>
        <w:ind w:firstLine="420"/>
      </w:pPr>
      <w:bookmarkStart w:id="92" w:name="_Toc492250133"/>
      <w:r w:rsidRPr="007E677F">
        <w:rPr>
          <w:rFonts w:hint="eastAsia"/>
        </w:rPr>
        <w:t>终端收到平台下发的报警附件上传指令后，向平台发送通用应答消息。</w:t>
      </w:r>
    </w:p>
    <w:p w:rsidR="00462026" w:rsidRPr="007E677F" w:rsidRDefault="00041E81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r w:rsidRPr="007E677F">
        <w:rPr>
          <w:rFonts w:ascii="黑体" w:hAnsi="黑体" w:cstheme="majorBidi"/>
          <w:b w:val="0"/>
          <w:szCs w:val="21"/>
        </w:rPr>
        <w:t>报警</w:t>
      </w:r>
      <w:r w:rsidRPr="007E677F">
        <w:rPr>
          <w:rFonts w:ascii="黑体" w:hAnsi="黑体" w:cstheme="majorBidi" w:hint="eastAsia"/>
          <w:b w:val="0"/>
          <w:szCs w:val="21"/>
        </w:rPr>
        <w:t>附件</w:t>
      </w:r>
      <w:r w:rsidRPr="007E677F">
        <w:rPr>
          <w:rFonts w:ascii="黑体" w:hAnsi="黑体" w:cstheme="majorBidi"/>
          <w:b w:val="0"/>
          <w:szCs w:val="21"/>
        </w:rPr>
        <w:t>上传</w:t>
      </w:r>
      <w:bookmarkEnd w:id="92"/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t>车辆状态数据记录文件</w:t>
      </w:r>
    </w:p>
    <w:p w:rsidR="00462026" w:rsidRDefault="00041E81">
      <w:pPr>
        <w:ind w:firstLine="420"/>
      </w:pPr>
      <w:r w:rsidRPr="007E677F">
        <w:rPr>
          <w:rFonts w:hint="eastAsia"/>
        </w:rPr>
        <w:t>车辆状态数据记录文件为二进制文件，以连续数据块的形式记录车辆状态数据，</w:t>
      </w:r>
      <w:r w:rsidRPr="007E677F">
        <w:t>数据块数据格式见</w:t>
      </w:r>
      <w:fldSimple w:instr=" REF _Ref11324123 \h 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21</w:t>
        </w:r>
      </w:fldSimple>
      <w:r w:rsidRPr="007E677F">
        <w:rPr>
          <w:rFonts w:hint="eastAsia"/>
        </w:rPr>
        <w:t>。</w:t>
      </w:r>
    </w:p>
    <w:p w:rsidR="00E2257B" w:rsidRPr="007E677F" w:rsidRDefault="00E2257B">
      <w:pPr>
        <w:ind w:firstLine="420"/>
      </w:pPr>
    </w:p>
    <w:p w:rsidR="009716AC" w:rsidRPr="007E677F" w:rsidRDefault="009716AC" w:rsidP="009716AC">
      <w:pPr>
        <w:pStyle w:val="a8"/>
        <w:keepNext/>
        <w:ind w:firstLine="400"/>
        <w:jc w:val="center"/>
      </w:pPr>
      <w:bookmarkStart w:id="93" w:name="_Ref11324123"/>
      <w:r w:rsidRPr="007E677F">
        <w:rPr>
          <w:rFonts w:hint="eastAsia"/>
        </w:rPr>
        <w:lastRenderedPageBreak/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21</w:t>
      </w:r>
      <w:r w:rsidR="00AB2E89" w:rsidRPr="007E677F">
        <w:fldChar w:fldCharType="end"/>
      </w:r>
      <w:bookmarkEnd w:id="93"/>
      <w:r w:rsidRPr="006E4A68">
        <w:t>车辆状态数据块数据格式</w:t>
      </w:r>
    </w:p>
    <w:tbl>
      <w:tblPr>
        <w:tblStyle w:val="af4"/>
        <w:tblW w:w="807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129"/>
        <w:gridCol w:w="1560"/>
        <w:gridCol w:w="1275"/>
        <w:gridCol w:w="4111"/>
      </w:tblGrid>
      <w:tr w:rsidR="007E677F" w:rsidRPr="00CE07AE" w:rsidTr="00D56137">
        <w:trPr>
          <w:jc w:val="center"/>
        </w:trPr>
        <w:tc>
          <w:tcPr>
            <w:tcW w:w="1129" w:type="dxa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b/>
                <w:sz w:val="18"/>
                <w:szCs w:val="18"/>
              </w:rPr>
              <w:t>起始字节</w:t>
            </w:r>
          </w:p>
        </w:tc>
        <w:tc>
          <w:tcPr>
            <w:tcW w:w="1560" w:type="dxa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275" w:type="dxa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b/>
                <w:sz w:val="18"/>
                <w:szCs w:val="18"/>
              </w:rPr>
              <w:t>数据类型</w:t>
            </w:r>
          </w:p>
        </w:tc>
        <w:tc>
          <w:tcPr>
            <w:tcW w:w="4111" w:type="dxa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b/>
                <w:sz w:val="18"/>
                <w:szCs w:val="18"/>
              </w:rPr>
              <w:t>描述及要求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数据块总数量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DWORD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记录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文件中数据块的总数量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当前数据块序号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DWORD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当前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数据块在记录文件中的序号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报警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标志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参考JT/T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 xml:space="preserve"> 808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201</w:t>
            </w:r>
            <w:r w:rsidR="00AC04A7" w:rsidRPr="00CE07AE">
              <w:rPr>
                <w:rFonts w:asciiTheme="minorEastAsia" w:hAnsiTheme="minorEastAsia"/>
                <w:sz w:val="18"/>
                <w:szCs w:val="18"/>
              </w:rPr>
              <w:t>9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表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AC04A7" w:rsidRPr="00CE07AE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定义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车辆状态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DWORD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参考JT/T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 xml:space="preserve"> 808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201</w:t>
            </w:r>
            <w:r w:rsidR="00AC04A7" w:rsidRPr="00CE07AE">
              <w:rPr>
                <w:rFonts w:asciiTheme="minorEastAsia" w:hAnsiTheme="minorEastAsia"/>
                <w:sz w:val="18"/>
                <w:szCs w:val="18"/>
              </w:rPr>
              <w:t>9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表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AC04A7" w:rsidRPr="00CE07AE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定义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纬度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DWORD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以度为单位的纬度值乘以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10的6次方，精确到百万分之一度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经度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DWORD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以度为单位的纬度值乘以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10的6次方，精确到百万分之一度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卫星高程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卫星海拔高度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单位为米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（m）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卫星速度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/10km/h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卫星方向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0-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359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正北为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0，顺时针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时间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BCD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[6]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YY-MM-DD-hh-mm-ss（GMT+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8时间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X轴加速度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以g为单位乘以10的2次方，精确到百分之一g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Y轴加速度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以g为单位乘以10的2次方，精确到百分之一g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Z轴加速度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以g为单位乘以10的2次方，精确到百分之一g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X轴角速度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以度每秒为单位乘以10的2次方，精确到百分之一度每秒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Y轴角速度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以度每秒为单位乘以10的2次方，精确到百分之一度每秒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Z轴角速度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以度每秒为单位乘以10的2次方，精确到百分之一度每秒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脉冲速度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/10km/h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OBD速度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/10km/h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档位状态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0：空挡</w:t>
            </w:r>
          </w:p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1-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9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档位</w:t>
            </w:r>
          </w:p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10：倒挡</w:t>
            </w:r>
          </w:p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11：驻车档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加速踏板行程值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范围1-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100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%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制动踏板行程值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范围1-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100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单位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%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制动状态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0：无制动</w:t>
            </w:r>
          </w:p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1：制动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发送机转速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单位RPM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方向盘角度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WORD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方向盘转过的角度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顺时针为正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逆时针为负</w:t>
            </w: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转向灯状态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0：未打方向灯</w:t>
            </w:r>
          </w:p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1：左转方向灯</w:t>
            </w:r>
          </w:p>
          <w:p w:rsidR="009716AC" w:rsidRPr="00CE07AE" w:rsidRDefault="009716AC" w:rsidP="009716AC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2：右转方向灯</w:t>
            </w:r>
          </w:p>
        </w:tc>
      </w:tr>
      <w:tr w:rsidR="007E677F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预留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9716AC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[2]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16AC" w:rsidRPr="00CE07AE" w:rsidTr="00D56137">
        <w:trPr>
          <w:jc w:val="center"/>
        </w:trPr>
        <w:tc>
          <w:tcPr>
            <w:tcW w:w="1129" w:type="dxa"/>
            <w:vAlign w:val="center"/>
          </w:tcPr>
          <w:p w:rsidR="009716AC" w:rsidRPr="00CE07AE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Pr="00CE07AE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9716AC" w:rsidRPr="00CE07AE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校验位</w:t>
            </w:r>
          </w:p>
        </w:tc>
        <w:tc>
          <w:tcPr>
            <w:tcW w:w="1275" w:type="dxa"/>
            <w:vAlign w:val="center"/>
          </w:tcPr>
          <w:p w:rsidR="009716AC" w:rsidRPr="00CE07AE" w:rsidRDefault="009716AC" w:rsidP="00582AF7">
            <w:pPr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BYTE</w:t>
            </w:r>
          </w:p>
        </w:tc>
        <w:tc>
          <w:tcPr>
            <w:tcW w:w="4111" w:type="dxa"/>
            <w:vAlign w:val="center"/>
          </w:tcPr>
          <w:p w:rsidR="009716AC" w:rsidRPr="00CE07AE" w:rsidRDefault="009716AC" w:rsidP="00582AF7">
            <w:pPr>
              <w:ind w:firstLineChars="0" w:firstLine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07AE">
              <w:rPr>
                <w:rFonts w:asciiTheme="minorEastAsia" w:hAnsiTheme="minorEastAsia" w:hint="eastAsia"/>
                <w:sz w:val="18"/>
                <w:szCs w:val="18"/>
              </w:rPr>
              <w:t>从第一个字符到校验位前一个字符的累加和，然后取累加的低 8 位作为校验码</w:t>
            </w:r>
          </w:p>
        </w:tc>
      </w:tr>
    </w:tbl>
    <w:p w:rsidR="009716AC" w:rsidRPr="007E677F" w:rsidRDefault="009716AC" w:rsidP="009716AC">
      <w:pPr>
        <w:ind w:firstLine="420"/>
      </w:pPr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lastRenderedPageBreak/>
        <w:t>报警附件信息消息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消息ID：0x1210。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报文类型：信令数据报文。</w:t>
      </w:r>
    </w:p>
    <w:p w:rsidR="00582AF7" w:rsidRDefault="00041E81" w:rsidP="00AA51FD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 w:hint="eastAsia"/>
        </w:rPr>
        <w:t>终端根据附件上传指令连接附件服务器，并向服务器发送报警附件信息消息，消息体数据格式见</w:t>
      </w:r>
      <w:fldSimple w:instr="REF _Ref11324503 \h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22</w:t>
        </w:r>
      </w:fldSimple>
      <w:r w:rsidRPr="007E677F">
        <w:rPr>
          <w:rFonts w:asciiTheme="minorEastAsia" w:hAnsiTheme="minorEastAsia" w:hint="eastAsia"/>
        </w:rPr>
        <w:t>。</w:t>
      </w:r>
    </w:p>
    <w:p w:rsidR="00E2257B" w:rsidRPr="007E677F" w:rsidRDefault="00E2257B" w:rsidP="00AA51FD">
      <w:pPr>
        <w:spacing w:line="360" w:lineRule="auto"/>
        <w:ind w:firstLine="420"/>
      </w:pPr>
    </w:p>
    <w:p w:rsidR="00AA51FD" w:rsidRPr="007E677F" w:rsidRDefault="00AA51FD" w:rsidP="00AA51FD">
      <w:pPr>
        <w:pStyle w:val="a8"/>
        <w:keepNext/>
        <w:ind w:firstLine="400"/>
        <w:jc w:val="center"/>
      </w:pPr>
      <w:bookmarkStart w:id="94" w:name="_Ref11324503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22</w:t>
      </w:r>
      <w:r w:rsidR="00AB2E89" w:rsidRPr="007E677F">
        <w:fldChar w:fldCharType="end"/>
      </w:r>
      <w:bookmarkEnd w:id="94"/>
      <w:r w:rsidRPr="006E4A68">
        <w:t>报警附件信息消息数据格式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终端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ID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BYTE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[7]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ind w:leftChars="60" w:left="126" w:rightChars="1" w:right="2" w:firstLineChars="0" w:firstLine="0"/>
              <w:rPr>
                <w:rFonts w:asciiTheme="minorEastAsia" w:hAnsiTheme="minorEastAsia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 w:rsidRPr="007E677F">
              <w:rPr>
                <w:rFonts w:asciiTheme="minorEastAsia" w:hAnsiTheme="minorEastAsia" w:cs="Arial Unicode MS" w:hint="eastAsia"/>
                <w:kern w:val="1"/>
                <w:sz w:val="18"/>
                <w:szCs w:val="18"/>
                <w:lang w:eastAsia="hi-IN" w:bidi="hi-IN"/>
              </w:rPr>
              <w:t>7个字节，由大写字母和数字组成，此终端ID由制造商自行定义，位数不足时，后补“0x00”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报警标识号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BYTE[16]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报警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识别号定义见</w:t>
            </w:r>
            <w:fldSimple w:instr="REF _Ref11313329 \h \* MERGEFORMAT ">
              <w:r w:rsidR="00266451" w:rsidRPr="007E677F">
                <w:rPr>
                  <w:rFonts w:hint="eastAsia"/>
                </w:rPr>
                <w:t>表格</w:t>
              </w:r>
              <w:r w:rsidR="00266451">
                <w:t>4</w:t>
              </w:r>
              <w:r w:rsidR="00266451" w:rsidRPr="007E677F">
                <w:noBreakHyphen/>
              </w:r>
              <w:r w:rsidR="00266451">
                <w:t>16</w:t>
              </w:r>
            </w:fldSimple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报警编号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BYTE</w:t>
            </w: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[32]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平台给报警分配的唯一编号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55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信息类型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AA51FD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0x00：正常报警文件信息</w:t>
            </w:r>
          </w:p>
          <w:p w:rsidR="00AA51FD" w:rsidRPr="007E677F" w:rsidRDefault="00AA51FD" w:rsidP="00AA51FD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0x01：补传报警文件信息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5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附件数量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与报警关联的附件数量</w:t>
            </w:r>
          </w:p>
        </w:tc>
      </w:tr>
      <w:tr w:rsidR="00AA51FD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57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附件信息列表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D" w:rsidRPr="007E677F" w:rsidRDefault="00AA51FD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见</w:t>
            </w:r>
            <w:fldSimple w:instr="REF _Ref11324604 \h \* MERGEFORMAT ">
              <w:r w:rsidR="00266451" w:rsidRPr="007E677F">
                <w:rPr>
                  <w:rFonts w:hint="eastAsia"/>
                </w:rPr>
                <w:t>表格</w:t>
              </w:r>
              <w:r w:rsidR="00266451">
                <w:t>4</w:t>
              </w:r>
              <w:r w:rsidR="00266451" w:rsidRPr="007E677F">
                <w:noBreakHyphen/>
              </w:r>
              <w:r w:rsidR="00266451">
                <w:t>23</w:t>
              </w:r>
            </w:fldSimple>
          </w:p>
        </w:tc>
      </w:tr>
    </w:tbl>
    <w:p w:rsidR="00462026" w:rsidRPr="007E677F" w:rsidRDefault="0094055B">
      <w:pPr>
        <w:spacing w:line="360" w:lineRule="auto"/>
        <w:ind w:firstLine="420"/>
      </w:pPr>
      <w:bookmarkStart w:id="95" w:name="_Toc492303154"/>
      <w:r w:rsidRPr="007E677F">
        <w:t>附件服务器接收到终端上传的报警附件信息消息后</w:t>
      </w:r>
      <w:r w:rsidRPr="007E677F">
        <w:rPr>
          <w:rFonts w:hint="eastAsia"/>
        </w:rPr>
        <w:t>，</w:t>
      </w:r>
      <w:r w:rsidRPr="007E677F">
        <w:rPr>
          <w:rFonts w:asciiTheme="minorEastAsia" w:hAnsiTheme="minorEastAsia"/>
        </w:rPr>
        <w:t>向终端发送通用应答消息</w:t>
      </w:r>
      <w:r w:rsidRPr="007E677F">
        <w:rPr>
          <w:rFonts w:asciiTheme="minorEastAsia" w:hAnsiTheme="minorEastAsia" w:hint="eastAsia"/>
        </w:rPr>
        <w:t>。</w:t>
      </w:r>
      <w:r w:rsidR="00041E81" w:rsidRPr="007E677F">
        <w:t>如终端在上传报警附件过程中与附件服务器链接异常断开</w:t>
      </w:r>
      <w:r w:rsidR="00041E81" w:rsidRPr="007E677F">
        <w:rPr>
          <w:rFonts w:hint="eastAsia"/>
        </w:rPr>
        <w:t>，则恢复链接时需要重新发送报警附件信息消息，消息中的附件文件为断开前未上传和未完成的附件文件。</w:t>
      </w:r>
    </w:p>
    <w:p w:rsidR="00001FBF" w:rsidRPr="007E677F" w:rsidRDefault="00001FBF" w:rsidP="00001FBF">
      <w:pPr>
        <w:pStyle w:val="a8"/>
        <w:keepNext/>
        <w:ind w:firstLine="400"/>
        <w:jc w:val="center"/>
      </w:pPr>
      <w:bookmarkStart w:id="96" w:name="_Ref11324604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23</w:t>
      </w:r>
      <w:r w:rsidR="00AB2E89" w:rsidRPr="007E677F">
        <w:fldChar w:fldCharType="end"/>
      </w:r>
      <w:bookmarkEnd w:id="96"/>
      <w:r w:rsidRPr="006E4A68">
        <w:t>报警附件消息数据格式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001FBF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001FBF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001FBF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001FBF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001FBF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001FBF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文件名称长度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001FBF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/>
                <w:sz w:val="18"/>
                <w:szCs w:val="18"/>
              </w:rPr>
              <w:t>长度k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文件名称字符串</w:t>
            </w:r>
          </w:p>
        </w:tc>
      </w:tr>
      <w:tr w:rsidR="00001FB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1+k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文件大小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BF" w:rsidRPr="007E677F" w:rsidRDefault="00001FBF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当前文件的大小</w:t>
            </w:r>
          </w:p>
        </w:tc>
      </w:tr>
    </w:tbl>
    <w:p w:rsidR="00001FBF" w:rsidRPr="007E677F" w:rsidRDefault="00001FBF" w:rsidP="00001FBF">
      <w:pPr>
        <w:ind w:firstLine="420"/>
      </w:pPr>
    </w:p>
    <w:p w:rsidR="00462026" w:rsidRPr="007E677F" w:rsidRDefault="00041E81">
      <w:pPr>
        <w:spacing w:line="360" w:lineRule="auto"/>
        <w:ind w:firstLine="420"/>
      </w:pPr>
      <w:r w:rsidRPr="007E677F">
        <w:t>文件名称命名</w:t>
      </w:r>
      <w:r w:rsidRPr="007E677F">
        <w:rPr>
          <w:rFonts w:hint="eastAsia"/>
        </w:rPr>
        <w:t>规则</w:t>
      </w:r>
      <w:r w:rsidRPr="007E677F">
        <w:t>为</w:t>
      </w:r>
      <w:r w:rsidRPr="007E677F">
        <w:rPr>
          <w:rFonts w:hint="eastAsia"/>
        </w:rPr>
        <w:t>：</w:t>
      </w:r>
    </w:p>
    <w:p w:rsidR="00462026" w:rsidRPr="007E677F" w:rsidRDefault="00041E81">
      <w:pPr>
        <w:spacing w:line="360" w:lineRule="auto"/>
        <w:ind w:firstLineChars="95" w:firstLine="199"/>
        <w:rPr>
          <w:rFonts w:ascii="黑体" w:eastAsia="黑体" w:hAnsi="黑体"/>
        </w:rPr>
      </w:pPr>
      <w:r w:rsidRPr="007E677F">
        <w:tab/>
      </w:r>
      <w:r w:rsidRPr="007E677F">
        <w:rPr>
          <w:rFonts w:ascii="黑体" w:eastAsia="黑体" w:hAnsi="黑体"/>
        </w:rPr>
        <w:t>&lt;文件类型&gt;_&lt;通道号&gt;_&lt;报警类型&gt;_&lt;序号&gt;_&lt;</w:t>
      </w:r>
      <w:r w:rsidRPr="007E677F">
        <w:rPr>
          <w:rFonts w:ascii="黑体" w:eastAsia="黑体" w:hAnsi="黑体" w:hint="eastAsia"/>
        </w:rPr>
        <w:t>报警</w:t>
      </w:r>
      <w:r w:rsidRPr="007E677F">
        <w:rPr>
          <w:rFonts w:ascii="黑体" w:eastAsia="黑体" w:hAnsi="黑体"/>
        </w:rPr>
        <w:t>编号&gt;</w:t>
      </w:r>
      <w:r w:rsidRPr="007E677F">
        <w:rPr>
          <w:rFonts w:ascii="黑体" w:eastAsia="黑体" w:hAnsi="黑体" w:hint="eastAsia"/>
        </w:rPr>
        <w:t>.&lt;</w:t>
      </w:r>
      <w:r w:rsidRPr="007E677F">
        <w:rPr>
          <w:rFonts w:ascii="黑体" w:eastAsia="黑体" w:hAnsi="黑体"/>
        </w:rPr>
        <w:t>后缀名&gt;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t>字段</w:t>
      </w:r>
      <w:r w:rsidRPr="007E677F">
        <w:rPr>
          <w:rFonts w:hint="eastAsia"/>
        </w:rPr>
        <w:t>定义如下：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rPr>
          <w:rFonts w:ascii="黑体" w:eastAsia="黑体" w:hAnsi="黑体" w:hint="eastAsia"/>
        </w:rPr>
        <w:t>文件</w:t>
      </w:r>
      <w:r w:rsidRPr="007E677F">
        <w:rPr>
          <w:rFonts w:ascii="黑体" w:eastAsia="黑体" w:hAnsi="黑体"/>
        </w:rPr>
        <w:t>类型</w:t>
      </w:r>
      <w:r w:rsidRPr="007E677F">
        <w:rPr>
          <w:rFonts w:ascii="黑体" w:eastAsia="黑体" w:hAnsi="黑体" w:hint="eastAsia"/>
        </w:rPr>
        <w:t>：</w:t>
      </w:r>
      <w:r w:rsidRPr="007E677F">
        <w:rPr>
          <w:rFonts w:hint="eastAsia"/>
        </w:rPr>
        <w:t>00</w:t>
      </w:r>
      <w:r w:rsidRPr="007E677F">
        <w:rPr>
          <w:rFonts w:hint="eastAsia"/>
        </w:rPr>
        <w:t>——图片；</w:t>
      </w:r>
      <w:r w:rsidRPr="007E677F">
        <w:rPr>
          <w:rFonts w:hint="eastAsia"/>
        </w:rPr>
        <w:t>01</w:t>
      </w:r>
      <w:r w:rsidRPr="007E677F">
        <w:rPr>
          <w:rFonts w:hint="eastAsia"/>
        </w:rPr>
        <w:t>——音频；</w:t>
      </w:r>
      <w:r w:rsidRPr="007E677F">
        <w:rPr>
          <w:rFonts w:hint="eastAsia"/>
        </w:rPr>
        <w:t>02</w:t>
      </w:r>
      <w:r w:rsidRPr="007E677F">
        <w:rPr>
          <w:rFonts w:hint="eastAsia"/>
        </w:rPr>
        <w:t>——视频；</w:t>
      </w:r>
      <w:r w:rsidRPr="007E677F">
        <w:rPr>
          <w:rFonts w:hint="eastAsia"/>
        </w:rPr>
        <w:t>03</w:t>
      </w:r>
      <w:r w:rsidRPr="007E677F">
        <w:rPr>
          <w:rFonts w:hint="eastAsia"/>
        </w:rPr>
        <w:t>——文本；</w:t>
      </w:r>
      <w:r w:rsidRPr="007E677F">
        <w:rPr>
          <w:rFonts w:hint="eastAsia"/>
        </w:rPr>
        <w:t>04</w:t>
      </w:r>
      <w:r w:rsidRPr="007E677F">
        <w:rPr>
          <w:rFonts w:hint="eastAsia"/>
        </w:rPr>
        <w:t>——其它。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rPr>
          <w:rFonts w:ascii="黑体" w:eastAsia="黑体" w:hAnsi="黑体"/>
        </w:rPr>
        <w:t>通道号</w:t>
      </w:r>
      <w:r w:rsidRPr="007E677F">
        <w:rPr>
          <w:rFonts w:ascii="黑体" w:eastAsia="黑体" w:hAnsi="黑体" w:hint="eastAsia"/>
        </w:rPr>
        <w:t>：</w:t>
      </w:r>
      <w:r w:rsidRPr="007E677F">
        <w:rPr>
          <w:rFonts w:hint="eastAsia"/>
        </w:rPr>
        <w:t>0~</w:t>
      </w:r>
      <w:r w:rsidRPr="007E677F">
        <w:t>37</w:t>
      </w:r>
      <w:r w:rsidRPr="007E677F">
        <w:t>表示</w:t>
      </w:r>
      <w:r w:rsidRPr="007E677F">
        <w:t>JT/T 1076</w:t>
      </w:r>
      <w:r w:rsidRPr="007E677F">
        <w:t>标准中表</w:t>
      </w:r>
      <w:r w:rsidRPr="007E677F">
        <w:rPr>
          <w:rFonts w:hint="eastAsia"/>
        </w:rPr>
        <w:t>2</w:t>
      </w:r>
      <w:r w:rsidRPr="007E677F">
        <w:rPr>
          <w:rFonts w:hint="eastAsia"/>
        </w:rPr>
        <w:t>定义的视频通道</w:t>
      </w:r>
      <w:r w:rsidR="00246A64" w:rsidRPr="007E677F">
        <w:rPr>
          <w:rFonts w:hint="eastAsia"/>
        </w:rPr>
        <w:t>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tab/>
      </w:r>
      <w:r w:rsidRPr="007E677F">
        <w:tab/>
        <w:t xml:space="preserve">  64</w:t>
      </w:r>
      <w:r w:rsidRPr="007E677F">
        <w:t>表示</w:t>
      </w:r>
      <w:r w:rsidRPr="007E677F">
        <w:t>ADAS</w:t>
      </w:r>
      <w:r w:rsidRPr="007E677F">
        <w:t>模块</w:t>
      </w:r>
      <w:r w:rsidRPr="007E677F">
        <w:rPr>
          <w:rFonts w:hint="eastAsia"/>
        </w:rPr>
        <w:t>视频</w:t>
      </w:r>
      <w:r w:rsidRPr="007E677F">
        <w:t>通道</w:t>
      </w:r>
      <w:r w:rsidR="00246A64" w:rsidRPr="007E677F">
        <w:rPr>
          <w:rFonts w:hint="eastAsia"/>
        </w:rPr>
        <w:t>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tab/>
      </w:r>
      <w:r w:rsidRPr="007E677F">
        <w:tab/>
        <w:t xml:space="preserve">  65</w:t>
      </w:r>
      <w:r w:rsidRPr="007E677F">
        <w:t>表示</w:t>
      </w:r>
      <w:r w:rsidRPr="007E677F">
        <w:t>DSM</w:t>
      </w:r>
      <w:r w:rsidRPr="007E677F">
        <w:t>模块</w:t>
      </w:r>
      <w:r w:rsidRPr="007E677F">
        <w:rPr>
          <w:rFonts w:hint="eastAsia"/>
        </w:rPr>
        <w:t>视频</w:t>
      </w:r>
      <w:r w:rsidRPr="007E677F">
        <w:t>通道</w:t>
      </w:r>
      <w:r w:rsidR="00246A64" w:rsidRPr="007E677F">
        <w:rPr>
          <w:rFonts w:hint="eastAsia"/>
        </w:rPr>
        <w:t>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lastRenderedPageBreak/>
        <w:tab/>
      </w:r>
      <w:r w:rsidRPr="007E677F">
        <w:tab/>
      </w:r>
      <w:r w:rsidRPr="007E677F">
        <w:t>附件与通道无关</w:t>
      </w:r>
      <w:r w:rsidRPr="007E677F">
        <w:rPr>
          <w:rFonts w:hint="eastAsia"/>
        </w:rPr>
        <w:t>，</w:t>
      </w:r>
      <w:r w:rsidRPr="007E677F">
        <w:t>则直接填</w:t>
      </w:r>
      <w:r w:rsidRPr="007E677F">
        <w:rPr>
          <w:rFonts w:hint="eastAsia"/>
        </w:rPr>
        <w:t>0</w:t>
      </w:r>
      <w:r w:rsidR="00246A64" w:rsidRPr="007E677F">
        <w:rPr>
          <w:rFonts w:hint="eastAsia"/>
        </w:rPr>
        <w:t>。</w:t>
      </w:r>
    </w:p>
    <w:p w:rsidR="00462026" w:rsidRPr="007E677F" w:rsidRDefault="00041E81">
      <w:pPr>
        <w:spacing w:line="360" w:lineRule="auto"/>
        <w:ind w:firstLineChars="95" w:firstLine="199"/>
        <w:rPr>
          <w:rFonts w:ascii="黑体" w:eastAsia="黑体" w:hAnsi="黑体"/>
        </w:rPr>
      </w:pPr>
      <w:r w:rsidRPr="007E677F">
        <w:rPr>
          <w:rFonts w:ascii="黑体" w:eastAsia="黑体" w:hAnsi="黑体"/>
        </w:rPr>
        <w:t>报警类型</w:t>
      </w:r>
      <w:r w:rsidRPr="007E677F">
        <w:rPr>
          <w:rFonts w:ascii="黑体" w:eastAsia="黑体" w:hAnsi="黑体" w:hint="eastAsia"/>
        </w:rPr>
        <w:t>：</w:t>
      </w:r>
      <w:r w:rsidRPr="007E677F">
        <w:rPr>
          <w:rFonts w:hint="eastAsia"/>
        </w:rPr>
        <w:t>由外设</w:t>
      </w:r>
      <w:r w:rsidRPr="007E677F">
        <w:rPr>
          <w:rFonts w:hint="eastAsia"/>
        </w:rPr>
        <w:t>ID</w:t>
      </w:r>
      <w:r w:rsidRPr="007E677F">
        <w:rPr>
          <w:rFonts w:hint="eastAsia"/>
        </w:rPr>
        <w:t>和对应的模块报警类型组成的编码，例如，前向碰撞报警表示为“</w:t>
      </w:r>
      <w:r w:rsidRPr="007E677F">
        <w:rPr>
          <w:rFonts w:hint="eastAsia"/>
        </w:rPr>
        <w:t>6401</w:t>
      </w:r>
      <w:r w:rsidRPr="007E677F">
        <w:rPr>
          <w:rFonts w:hint="eastAsia"/>
        </w:rPr>
        <w:t>”。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rPr>
          <w:rFonts w:ascii="黑体" w:eastAsia="黑体" w:hAnsi="黑体"/>
        </w:rPr>
        <w:t>序号</w:t>
      </w:r>
      <w:r w:rsidRPr="007E677F">
        <w:rPr>
          <w:rFonts w:ascii="黑体" w:eastAsia="黑体" w:hAnsi="黑体" w:hint="eastAsia"/>
        </w:rPr>
        <w:t>：</w:t>
      </w:r>
      <w:r w:rsidRPr="007E677F">
        <w:t>用于区分相同通道</w:t>
      </w:r>
      <w:r w:rsidRPr="007E677F">
        <w:rPr>
          <w:rFonts w:hint="eastAsia"/>
        </w:rPr>
        <w:t>、相同类型的文件编号。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rPr>
          <w:rFonts w:ascii="黑体" w:eastAsia="黑体" w:hAnsi="黑体" w:hint="eastAsia"/>
        </w:rPr>
        <w:t>报警</w:t>
      </w:r>
      <w:r w:rsidRPr="007E677F">
        <w:rPr>
          <w:rFonts w:ascii="黑体" w:eastAsia="黑体" w:hAnsi="黑体"/>
        </w:rPr>
        <w:t>编号</w:t>
      </w:r>
      <w:r w:rsidRPr="007E677F">
        <w:rPr>
          <w:rFonts w:ascii="黑体" w:eastAsia="黑体" w:hAnsi="黑体" w:hint="eastAsia"/>
        </w:rPr>
        <w:t>：</w:t>
      </w:r>
      <w:r w:rsidRPr="007E677F">
        <w:rPr>
          <w:rFonts w:hint="eastAsia"/>
        </w:rPr>
        <w:t>平台为报警分配的唯一编号。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rPr>
          <w:rFonts w:ascii="黑体" w:eastAsia="黑体" w:hAnsi="黑体"/>
        </w:rPr>
        <w:t>后缀名</w:t>
      </w:r>
      <w:r w:rsidRPr="007E677F">
        <w:rPr>
          <w:rFonts w:ascii="黑体" w:eastAsia="黑体" w:hAnsi="黑体" w:hint="eastAsia"/>
        </w:rPr>
        <w:t>：</w:t>
      </w:r>
      <w:r w:rsidRPr="007E677F">
        <w:t>图片文件为</w:t>
      </w:r>
      <w:r w:rsidRPr="007E677F">
        <w:t>jpg</w:t>
      </w:r>
      <w:r w:rsidRPr="007E677F">
        <w:t>或</w:t>
      </w:r>
      <w:r w:rsidRPr="007E677F">
        <w:t>png</w:t>
      </w:r>
      <w:r w:rsidRPr="007E677F">
        <w:rPr>
          <w:rFonts w:hint="eastAsia"/>
        </w:rPr>
        <w:t>，音频文件为</w:t>
      </w:r>
      <w:r w:rsidRPr="007E677F">
        <w:rPr>
          <w:rFonts w:hint="eastAsia"/>
        </w:rPr>
        <w:t>wav</w:t>
      </w:r>
      <w:r w:rsidRPr="007E677F">
        <w:rPr>
          <w:rFonts w:hint="eastAsia"/>
        </w:rPr>
        <w:t>，</w:t>
      </w:r>
      <w:r w:rsidRPr="007E677F">
        <w:t>视频文件为</w:t>
      </w:r>
      <w:r w:rsidRPr="007E677F">
        <w:rPr>
          <w:rFonts w:hint="eastAsia"/>
        </w:rPr>
        <w:t>h264</w:t>
      </w:r>
      <w:r w:rsidRPr="007E677F">
        <w:rPr>
          <w:rFonts w:hint="eastAsia"/>
        </w:rPr>
        <w:t>，文本文件为</w:t>
      </w:r>
      <w:r w:rsidRPr="007E677F">
        <w:rPr>
          <w:rFonts w:hint="eastAsia"/>
        </w:rPr>
        <w:t>bin</w:t>
      </w:r>
      <w:r w:rsidRPr="007E677F">
        <w:rPr>
          <w:rFonts w:hint="eastAsia"/>
        </w:rPr>
        <w:t>。</w:t>
      </w:r>
    </w:p>
    <w:p w:rsidR="00462026" w:rsidRPr="007E677F" w:rsidRDefault="00041E81">
      <w:pPr>
        <w:spacing w:line="360" w:lineRule="auto"/>
        <w:ind w:firstLineChars="95" w:firstLine="199"/>
      </w:pPr>
      <w:r w:rsidRPr="007E677F">
        <w:t>附件服务器收到终端上</w:t>
      </w:r>
      <w:r w:rsidRPr="007E677F">
        <w:rPr>
          <w:rFonts w:hint="eastAsia"/>
        </w:rPr>
        <w:t>报</w:t>
      </w:r>
      <w:r w:rsidRPr="007E677F">
        <w:t>的报警附件信息指令后</w:t>
      </w:r>
      <w:r w:rsidRPr="007E677F">
        <w:rPr>
          <w:rFonts w:hint="eastAsia"/>
        </w:rPr>
        <w:t>，</w:t>
      </w:r>
      <w:r w:rsidRPr="007E677F">
        <w:t>向终端发送通用应答消息</w:t>
      </w:r>
      <w:r w:rsidRPr="007E677F">
        <w:rPr>
          <w:rFonts w:hint="eastAsia"/>
        </w:rPr>
        <w:t>。</w:t>
      </w:r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t>文件信息上传</w:t>
      </w:r>
    </w:p>
    <w:p w:rsidR="00462026" w:rsidRPr="007E677F" w:rsidRDefault="00041E81">
      <w:pPr>
        <w:spacing w:line="360" w:lineRule="auto"/>
        <w:ind w:leftChars="200" w:left="420" w:firstLineChars="0" w:firstLine="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消息ID：0x1211。</w:t>
      </w:r>
    </w:p>
    <w:p w:rsidR="00462026" w:rsidRPr="007E677F" w:rsidRDefault="00041E81">
      <w:pPr>
        <w:spacing w:line="360" w:lineRule="auto"/>
        <w:ind w:leftChars="200" w:left="420" w:firstLineChars="0" w:firstLine="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报文类型：信令数据报文。</w:t>
      </w:r>
    </w:p>
    <w:p w:rsidR="00462026" w:rsidRPr="007E677F" w:rsidRDefault="00041E81" w:rsidP="00CF41A8">
      <w:pPr>
        <w:spacing w:line="360" w:lineRule="auto"/>
        <w:ind w:firstLineChars="202" w:firstLine="424"/>
        <w:rPr>
          <w:rFonts w:ascii="黑体" w:hAnsi="黑体"/>
          <w:szCs w:val="21"/>
        </w:rPr>
      </w:pPr>
      <w:r w:rsidRPr="007E677F">
        <w:rPr>
          <w:rFonts w:asciiTheme="minorEastAsia" w:hAnsiTheme="minorEastAsia" w:hint="eastAsia"/>
        </w:rPr>
        <w:t>终端向附件服务器发送报警附件信息指令并得到应答后，向附件服务器发送附件文件信息消息，消息体数据格式见</w:t>
      </w:r>
      <w:fldSimple w:instr="REF _Ref11324732 \h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24</w:t>
        </w:r>
      </w:fldSimple>
      <w:r w:rsidRPr="007E677F">
        <w:rPr>
          <w:rFonts w:asciiTheme="minorEastAsia" w:hAnsiTheme="minorEastAsia" w:hint="eastAsia"/>
        </w:rPr>
        <w:t>。</w:t>
      </w:r>
    </w:p>
    <w:p w:rsidR="00CF41A8" w:rsidRPr="007E677F" w:rsidRDefault="00CF41A8" w:rsidP="00CF41A8">
      <w:pPr>
        <w:pStyle w:val="a8"/>
        <w:keepNext/>
        <w:ind w:firstLine="400"/>
        <w:jc w:val="center"/>
      </w:pPr>
      <w:bookmarkStart w:id="97" w:name="_Ref11324732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24</w:t>
      </w:r>
      <w:r w:rsidR="00AB2E89" w:rsidRPr="007E677F">
        <w:fldChar w:fldCharType="end"/>
      </w:r>
      <w:bookmarkEnd w:id="97"/>
      <w:r w:rsidRPr="006E4A68">
        <w:t>附件文件信息消息数据格式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文件名称长度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leftChars="60" w:left="126" w:firstLineChars="0" w:firstLine="0"/>
              <w:rPr>
                <w:rFonts w:asciiTheme="minorEastAsia" w:hAnsiTheme="minorEastAsia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 w:rsidRPr="007E677F">
              <w:rPr>
                <w:rFonts w:asciiTheme="minorEastAsia" w:hAnsiTheme="minorEastAsia" w:cs="Arial Unicode MS" w:hint="eastAsia"/>
                <w:kern w:val="1"/>
                <w:sz w:val="18"/>
                <w:szCs w:val="18"/>
                <w:lang w:eastAsia="hi-IN" w:bidi="hi-IN"/>
              </w:rPr>
              <w:t>文件名长度为l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文件名称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文件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名称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+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文件类型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0x00：图片</w:t>
            </w:r>
          </w:p>
          <w:p w:rsidR="00CF41A8" w:rsidRPr="007E677F" w:rsidRDefault="00CF41A8" w:rsidP="00CF41A8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0x01：音频</w:t>
            </w:r>
          </w:p>
          <w:p w:rsidR="00CF41A8" w:rsidRPr="007E677F" w:rsidRDefault="00CF41A8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0x02：视频</w:t>
            </w:r>
          </w:p>
          <w:p w:rsidR="00CF41A8" w:rsidRPr="007E677F" w:rsidRDefault="00CF41A8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0x03：文本</w:t>
            </w:r>
          </w:p>
          <w:p w:rsidR="00CF41A8" w:rsidRPr="007E677F" w:rsidRDefault="00CF41A8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0x04：其它</w:t>
            </w:r>
          </w:p>
        </w:tc>
      </w:tr>
      <w:tr w:rsidR="00CF41A8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2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+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文件大小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当前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上传文件的大小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。</w:t>
            </w:r>
          </w:p>
        </w:tc>
      </w:tr>
    </w:tbl>
    <w:p w:rsidR="00CF41A8" w:rsidRPr="007E677F" w:rsidRDefault="00CF41A8" w:rsidP="00CF41A8">
      <w:pPr>
        <w:ind w:firstLine="420"/>
      </w:pP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附件服务器收到终端上报的附件文件信息指令后</w:t>
      </w:r>
      <w:r w:rsidRPr="007E677F">
        <w:rPr>
          <w:rFonts w:asciiTheme="minorEastAsia" w:hAnsiTheme="minorEastAsia" w:hint="eastAsia"/>
        </w:rPr>
        <w:t>，</w:t>
      </w:r>
      <w:r w:rsidRPr="007E677F">
        <w:rPr>
          <w:rFonts w:asciiTheme="minorEastAsia" w:hAnsiTheme="minorEastAsia"/>
        </w:rPr>
        <w:t>向终端发送通用应答消息</w:t>
      </w:r>
      <w:r w:rsidRPr="007E677F">
        <w:rPr>
          <w:rFonts w:asciiTheme="minorEastAsia" w:hAnsiTheme="minorEastAsia" w:hint="eastAsia"/>
        </w:rPr>
        <w:t>。</w:t>
      </w:r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rPr>
          <w:rFonts w:hint="eastAsia"/>
        </w:rPr>
        <w:t>文件数据上传</w:t>
      </w:r>
    </w:p>
    <w:p w:rsidR="00462026" w:rsidRPr="007E677F" w:rsidRDefault="00041E81">
      <w:pPr>
        <w:spacing w:line="360" w:lineRule="auto"/>
        <w:ind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报文类型：</w:t>
      </w:r>
      <w:r w:rsidRPr="007E677F">
        <w:rPr>
          <w:rFonts w:asciiTheme="minorEastAsia" w:hAnsiTheme="minorEastAsia" w:hint="eastAsia"/>
        </w:rPr>
        <w:t>码流数据</w:t>
      </w:r>
      <w:r w:rsidRPr="007E677F">
        <w:rPr>
          <w:rFonts w:asciiTheme="minorEastAsia" w:hAnsiTheme="minorEastAsia"/>
        </w:rPr>
        <w:t>报文。</w:t>
      </w:r>
    </w:p>
    <w:p w:rsidR="00462026" w:rsidRPr="007E677F" w:rsidRDefault="00041E81" w:rsidP="00CF41A8">
      <w:pPr>
        <w:spacing w:line="360" w:lineRule="auto"/>
        <w:ind w:firstLine="420"/>
        <w:rPr>
          <w:rFonts w:ascii="黑体" w:hAnsi="黑体"/>
          <w:szCs w:val="21"/>
        </w:rPr>
      </w:pPr>
      <w:r w:rsidRPr="007E677F">
        <w:rPr>
          <w:rFonts w:asciiTheme="minorEastAsia" w:hAnsiTheme="minorEastAsia" w:hint="eastAsia"/>
        </w:rPr>
        <w:t>终端向附件服务器发送文件信息上传指令并得到应答后，向附件服务器发送文件数据，其负载包格式定义见</w:t>
      </w:r>
      <w:fldSimple w:instr="REF _Ref11324891 \h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25</w:t>
        </w:r>
      </w:fldSimple>
      <w:r w:rsidRPr="007E677F">
        <w:rPr>
          <w:rFonts w:asciiTheme="minorEastAsia" w:hAnsiTheme="minorEastAsia" w:hint="eastAsia"/>
        </w:rPr>
        <w:t>。</w:t>
      </w:r>
    </w:p>
    <w:p w:rsidR="00CF41A8" w:rsidRPr="007E677F" w:rsidRDefault="00CF41A8" w:rsidP="00CF41A8">
      <w:pPr>
        <w:pStyle w:val="a8"/>
        <w:keepNext/>
        <w:ind w:firstLine="400"/>
        <w:jc w:val="center"/>
      </w:pPr>
      <w:bookmarkStart w:id="98" w:name="_Ref11324891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25</w:t>
      </w:r>
      <w:r w:rsidR="00AB2E89" w:rsidRPr="007E677F">
        <w:fldChar w:fldCharType="end"/>
      </w:r>
      <w:bookmarkEnd w:id="98"/>
      <w:r w:rsidRPr="006E4A68">
        <w:rPr>
          <w:rFonts w:hint="eastAsia"/>
        </w:rPr>
        <w:t>文件码流负载包格式定义表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帧头标识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ind w:leftChars="60" w:left="126" w:firstLineChars="0" w:firstLine="0"/>
              <w:rPr>
                <w:rFonts w:asciiTheme="minorEastAsia" w:hAnsiTheme="minorEastAsia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 w:rsidRPr="007E677F">
              <w:rPr>
                <w:rFonts w:asciiTheme="minorEastAsia" w:hAnsiTheme="minorEastAsia" w:cs="Arial Unicode MS" w:hint="eastAsia"/>
                <w:kern w:val="1"/>
                <w:sz w:val="18"/>
                <w:szCs w:val="18"/>
                <w:lang w:eastAsia="hi-IN" w:bidi="hi-IN"/>
              </w:rPr>
              <w:t>固定为0x30 0x31 0x63 0x64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文件名称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 w:cs="Arial Unicode MS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/>
                <w:sz w:val="18"/>
              </w:rPr>
              <w:t>BYTE[50]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文件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名称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54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数据偏移量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当前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传输文件的数据偏移量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lastRenderedPageBreak/>
              <w:t>58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数据长度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CF41A8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keepNext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负载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数据的长度</w:t>
            </w:r>
          </w:p>
        </w:tc>
      </w:tr>
      <w:tr w:rsidR="00CF41A8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6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数据体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BYTE[n]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A8" w:rsidRPr="007E677F" w:rsidRDefault="00CF41A8" w:rsidP="004C0E5B">
            <w:pPr>
              <w:pStyle w:val="af5"/>
              <w:keepNext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默认长度6</w:t>
            </w:r>
            <w:r w:rsidRPr="007E677F">
              <w:rPr>
                <w:rFonts w:asciiTheme="minorEastAsia" w:eastAsiaTheme="minorEastAsia" w:hAnsiTheme="minorEastAsia" w:cs="Arial Unicode MS"/>
                <w:sz w:val="18"/>
                <w:szCs w:val="18"/>
                <w:lang w:eastAsia="zh-CN"/>
              </w:rPr>
              <w:t>4K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，</w:t>
            </w:r>
            <w:r w:rsidRPr="007E677F">
              <w:rPr>
                <w:rFonts w:asciiTheme="minorEastAsia" w:eastAsiaTheme="minorEastAsia" w:hAnsiTheme="minorEastAsia" w:cs="Arial Unicode MS"/>
                <w:sz w:val="18"/>
                <w:szCs w:val="18"/>
                <w:lang w:eastAsia="zh-CN"/>
              </w:rPr>
              <w:t>文件小于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64K则为实际长度</w:t>
            </w:r>
          </w:p>
        </w:tc>
      </w:tr>
    </w:tbl>
    <w:p w:rsidR="00CF41A8" w:rsidRPr="007E677F" w:rsidRDefault="00CF41A8" w:rsidP="00CF41A8">
      <w:pPr>
        <w:ind w:firstLine="420"/>
      </w:pPr>
    </w:p>
    <w:p w:rsidR="00462026" w:rsidRPr="007E677F" w:rsidRDefault="00041E81">
      <w:pPr>
        <w:spacing w:line="360" w:lineRule="auto"/>
        <w:ind w:firstLine="420"/>
      </w:pPr>
      <w:r w:rsidRPr="007E677F">
        <w:t>附件服务器收到终端上报的文件码流时</w:t>
      </w:r>
      <w:r w:rsidRPr="007E677F">
        <w:rPr>
          <w:rFonts w:hint="eastAsia"/>
        </w:rPr>
        <w:t>，</w:t>
      </w:r>
      <w:r w:rsidRPr="007E677F">
        <w:t>不需要应答</w:t>
      </w:r>
      <w:r w:rsidRPr="007E677F">
        <w:rPr>
          <w:rFonts w:hint="eastAsia"/>
        </w:rPr>
        <w:t>。</w:t>
      </w:r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rPr>
          <w:rFonts w:hint="eastAsia"/>
        </w:rPr>
        <w:t>文件上传完成消息</w:t>
      </w:r>
    </w:p>
    <w:p w:rsidR="00462026" w:rsidRPr="007E677F" w:rsidRDefault="00041E81">
      <w:pPr>
        <w:spacing w:line="360" w:lineRule="auto"/>
        <w:ind w:firstLineChars="0"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消息ID：0x1212。</w:t>
      </w:r>
    </w:p>
    <w:p w:rsidR="00462026" w:rsidRPr="007E677F" w:rsidRDefault="00041E81">
      <w:pPr>
        <w:spacing w:line="360" w:lineRule="auto"/>
        <w:ind w:leftChars="200" w:left="420" w:firstLineChars="0" w:firstLine="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报文类型：信令数据报文。</w:t>
      </w:r>
    </w:p>
    <w:p w:rsidR="00462026" w:rsidRPr="007E677F" w:rsidRDefault="00041E81" w:rsidP="004970DE">
      <w:pPr>
        <w:spacing w:line="360" w:lineRule="auto"/>
        <w:ind w:firstLineChars="202" w:firstLine="424"/>
        <w:rPr>
          <w:rFonts w:ascii="黑体" w:hAnsi="黑体"/>
          <w:szCs w:val="21"/>
        </w:rPr>
      </w:pPr>
      <w:r w:rsidRPr="007E677F">
        <w:rPr>
          <w:rFonts w:asciiTheme="minorEastAsia" w:hAnsiTheme="minorEastAsia" w:hint="eastAsia"/>
        </w:rPr>
        <w:t>终端向附件服务器完成一个文件数据发送时，向附件服务器发送文件发送完成消息，消息体数据格式见</w:t>
      </w:r>
      <w:fldSimple w:instr="REF _Ref11324983 \h \* MERGEFORMAT ">
        <w:r w:rsidR="00266451" w:rsidRPr="006559CF">
          <w:rPr>
            <w:rFonts w:hint="eastAsia"/>
          </w:rPr>
          <w:t>表格</w:t>
        </w:r>
        <w:r w:rsidR="00266451">
          <w:t>4</w:t>
        </w:r>
        <w:r w:rsidR="00266451" w:rsidRPr="006559CF">
          <w:noBreakHyphen/>
        </w:r>
        <w:r w:rsidR="00266451">
          <w:t>26</w:t>
        </w:r>
      </w:fldSimple>
      <w:r w:rsidRPr="007E677F">
        <w:rPr>
          <w:rFonts w:asciiTheme="minorEastAsia" w:hAnsiTheme="minorEastAsia" w:hint="eastAsia"/>
        </w:rPr>
        <w:t>。</w:t>
      </w:r>
    </w:p>
    <w:p w:rsidR="004970DE" w:rsidRPr="006559CF" w:rsidRDefault="004970DE" w:rsidP="006559CF">
      <w:pPr>
        <w:pStyle w:val="a8"/>
        <w:keepNext/>
        <w:ind w:firstLine="400"/>
        <w:jc w:val="center"/>
      </w:pPr>
      <w:bookmarkStart w:id="99" w:name="_Ref11324983"/>
      <w:r w:rsidRPr="006559CF">
        <w:rPr>
          <w:rFonts w:hint="eastAsia"/>
        </w:rPr>
        <w:t>表格</w:t>
      </w:r>
      <w:r w:rsidR="00AB2E89" w:rsidRPr="006559CF">
        <w:fldChar w:fldCharType="begin"/>
      </w:r>
      <w:r w:rsidR="00A0226E" w:rsidRPr="006559CF">
        <w:rPr>
          <w:rFonts w:hint="eastAsia"/>
        </w:rPr>
        <w:instrText>STYLEREF 1 \s</w:instrText>
      </w:r>
      <w:r w:rsidR="00AB2E89" w:rsidRPr="006559CF">
        <w:fldChar w:fldCharType="separate"/>
      </w:r>
      <w:r w:rsidR="00266451">
        <w:rPr>
          <w:noProof/>
        </w:rPr>
        <w:t>4</w:t>
      </w:r>
      <w:r w:rsidR="00AB2E89" w:rsidRPr="006559CF">
        <w:fldChar w:fldCharType="end"/>
      </w:r>
      <w:r w:rsidR="00A0226E" w:rsidRPr="006559CF">
        <w:noBreakHyphen/>
      </w:r>
      <w:r w:rsidR="00AB2E89" w:rsidRPr="006559CF">
        <w:fldChar w:fldCharType="begin"/>
      </w:r>
      <w:r w:rsidR="00A0226E" w:rsidRPr="006559CF">
        <w:rPr>
          <w:rFonts w:hint="eastAsia"/>
        </w:rPr>
        <w:instrText xml:space="preserve">SEQ </w:instrText>
      </w:r>
      <w:r w:rsidR="00A0226E" w:rsidRPr="006559CF">
        <w:rPr>
          <w:rFonts w:hint="eastAsia"/>
        </w:rPr>
        <w:instrText>表格</w:instrText>
      </w:r>
      <w:r w:rsidR="00A0226E" w:rsidRPr="006559CF">
        <w:rPr>
          <w:rFonts w:hint="eastAsia"/>
        </w:rPr>
        <w:instrText xml:space="preserve"> \* ARABIC \s 1</w:instrText>
      </w:r>
      <w:r w:rsidR="00AB2E89" w:rsidRPr="006559CF">
        <w:fldChar w:fldCharType="separate"/>
      </w:r>
      <w:r w:rsidR="00266451">
        <w:rPr>
          <w:noProof/>
        </w:rPr>
        <w:t>26</w:t>
      </w:r>
      <w:r w:rsidR="00AB2E89" w:rsidRPr="006559CF">
        <w:fldChar w:fldCharType="end"/>
      </w:r>
      <w:bookmarkEnd w:id="99"/>
      <w:r w:rsidRPr="006559CF">
        <w:rPr>
          <w:rFonts w:hint="eastAsia"/>
        </w:rPr>
        <w:t>文件发送完成消息体数据结构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文件名称长度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ind w:leftChars="60" w:left="126" w:firstLineChars="0" w:firstLine="0"/>
              <w:rPr>
                <w:rFonts w:asciiTheme="minorEastAsia" w:hAnsiTheme="minorEastAsia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 w:rsidRPr="007E677F">
              <w:rPr>
                <w:rFonts w:asciiTheme="minorEastAsia" w:hAnsiTheme="minorEastAsia" w:cs="Arial Unicode MS" w:hint="eastAsia"/>
                <w:kern w:val="1"/>
                <w:sz w:val="18"/>
                <w:szCs w:val="18"/>
                <w:lang w:eastAsia="hi-IN" w:bidi="hi-IN"/>
              </w:rPr>
              <w:t>l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文件名称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 w:cs="Arial Unicode MS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文件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名称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+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文件类型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970DE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0x00：图片</w:t>
            </w:r>
          </w:p>
          <w:p w:rsidR="004970DE" w:rsidRPr="007E677F" w:rsidRDefault="004970DE" w:rsidP="004970DE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0x01：音频</w:t>
            </w:r>
          </w:p>
          <w:p w:rsidR="004970DE" w:rsidRPr="007E677F" w:rsidRDefault="004970DE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0x02：视频</w:t>
            </w:r>
          </w:p>
          <w:p w:rsidR="004970DE" w:rsidRPr="007E677F" w:rsidRDefault="004970DE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0x03：文本</w:t>
            </w:r>
          </w:p>
          <w:p w:rsidR="004970DE" w:rsidRPr="007E677F" w:rsidRDefault="004970DE" w:rsidP="004C0E5B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0x04：其它</w:t>
            </w:r>
          </w:p>
        </w:tc>
      </w:tr>
      <w:tr w:rsidR="004970DE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2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+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文件大小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DE" w:rsidRPr="007E677F" w:rsidRDefault="004970DE" w:rsidP="004C0E5B">
            <w:pPr>
              <w:pStyle w:val="af5"/>
              <w:keepNext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当前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上传文件的大小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。</w:t>
            </w:r>
          </w:p>
        </w:tc>
      </w:tr>
    </w:tbl>
    <w:p w:rsidR="004970DE" w:rsidRPr="007E677F" w:rsidRDefault="004970DE" w:rsidP="004970DE">
      <w:pPr>
        <w:ind w:firstLine="420"/>
      </w:pPr>
    </w:p>
    <w:p w:rsidR="00462026" w:rsidRPr="007E677F" w:rsidRDefault="00041E81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rPr>
          <w:rFonts w:hint="eastAsia"/>
        </w:rPr>
        <w:t>文件上传完成消息应答</w:t>
      </w:r>
    </w:p>
    <w:p w:rsidR="00462026" w:rsidRPr="007E677F" w:rsidRDefault="00041E81">
      <w:pPr>
        <w:spacing w:line="360" w:lineRule="auto"/>
        <w:ind w:firstLineChars="0" w:firstLine="42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消息ID：0x9212。</w:t>
      </w:r>
    </w:p>
    <w:p w:rsidR="00462026" w:rsidRPr="007E677F" w:rsidRDefault="00041E81">
      <w:pPr>
        <w:spacing w:line="360" w:lineRule="auto"/>
        <w:ind w:leftChars="200" w:left="420" w:firstLineChars="0" w:firstLine="0"/>
        <w:rPr>
          <w:rFonts w:asciiTheme="minorEastAsia" w:hAnsiTheme="minorEastAsia"/>
        </w:rPr>
      </w:pPr>
      <w:r w:rsidRPr="007E677F">
        <w:rPr>
          <w:rFonts w:asciiTheme="minorEastAsia" w:hAnsiTheme="minorEastAsia"/>
        </w:rPr>
        <w:t>报文类型：信令数据报文。</w:t>
      </w:r>
    </w:p>
    <w:p w:rsidR="00462026" w:rsidRPr="007E677F" w:rsidRDefault="00041E81">
      <w:pPr>
        <w:ind w:firstLine="420"/>
      </w:pPr>
      <w:r w:rsidRPr="007E677F">
        <w:rPr>
          <w:rFonts w:hint="eastAsia"/>
        </w:rPr>
        <w:t>附件服务器收到终端上报的文件发送完成消息时，向终端发送文件上传完成消息应答，应答消体数据结构见</w:t>
      </w:r>
      <w:fldSimple w:instr="REF _Ref11325129 \h \* MERGEFORMAT ">
        <w:r w:rsidR="00266451" w:rsidRPr="007E677F">
          <w:rPr>
            <w:rFonts w:hint="eastAsia"/>
          </w:rPr>
          <w:t>表格</w:t>
        </w:r>
        <w:r w:rsidR="00266451">
          <w:t>4</w:t>
        </w:r>
        <w:r w:rsidR="00266451" w:rsidRPr="007E677F">
          <w:noBreakHyphen/>
        </w:r>
        <w:r w:rsidR="00266451">
          <w:t>27</w:t>
        </w:r>
      </w:fldSimple>
      <w:r w:rsidRPr="007E677F">
        <w:rPr>
          <w:rFonts w:hint="eastAsia"/>
        </w:rPr>
        <w:t>。</w:t>
      </w:r>
    </w:p>
    <w:p w:rsidR="00457611" w:rsidRPr="007E677F" w:rsidRDefault="00457611" w:rsidP="00457611">
      <w:pPr>
        <w:pStyle w:val="a8"/>
        <w:keepNext/>
        <w:ind w:firstLine="400"/>
        <w:jc w:val="center"/>
      </w:pPr>
      <w:bookmarkStart w:id="100" w:name="_Ref11325129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27</w:t>
      </w:r>
      <w:r w:rsidR="00AB2E89" w:rsidRPr="007E677F">
        <w:fldChar w:fldCharType="end"/>
      </w:r>
      <w:bookmarkEnd w:id="100"/>
      <w:r w:rsidRPr="006E4A68">
        <w:rPr>
          <w:rFonts w:hint="eastAsia"/>
        </w:rPr>
        <w:t>文件上传完成消息应答数据结构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文件名称长度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leftChars="60" w:left="126" w:firstLineChars="0" w:firstLine="0"/>
              <w:rPr>
                <w:rFonts w:asciiTheme="minorEastAsia" w:hAnsiTheme="minorEastAsia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 w:rsidRPr="007E677F">
              <w:rPr>
                <w:rFonts w:asciiTheme="minorEastAsia" w:hAnsiTheme="minorEastAsia" w:cs="Arial Unicode MS" w:hint="eastAsia"/>
                <w:kern w:val="1"/>
                <w:sz w:val="18"/>
                <w:szCs w:val="18"/>
                <w:lang w:eastAsia="hi-IN" w:bidi="hi-IN"/>
              </w:rPr>
              <w:t>l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文件名称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 w:cs="Arial Unicode MS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/>
                <w:sz w:val="18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文件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名称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+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文件类型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0x00：图片</w:t>
            </w:r>
          </w:p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0x01：音频</w:t>
            </w:r>
          </w:p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0x02：视频</w:t>
            </w:r>
          </w:p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0x03：文本</w:t>
            </w:r>
          </w:p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0x04：其它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2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+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上传结果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0x00：完成</w:t>
            </w:r>
          </w:p>
          <w:p w:rsidR="00457611" w:rsidRPr="007E677F" w:rsidRDefault="00457611" w:rsidP="00457611">
            <w:pPr>
              <w:pStyle w:val="af5"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lastRenderedPageBreak/>
              <w:t>0x01：需要补传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lastRenderedPageBreak/>
              <w:t>3</w:t>
            </w: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+</w:t>
            </w: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补传数据包数量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keepNext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需要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补传的数据包数量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，</w:t>
            </w: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无补传时该值为</w:t>
            </w:r>
            <w:r w:rsidRPr="007E677F">
              <w:rPr>
                <w:rFonts w:asciiTheme="minorEastAsia" w:eastAsiaTheme="minorEastAsia" w:hAnsiTheme="minorEastAsia" w:cs="Arial Unicode MS" w:hint="cs"/>
                <w:sz w:val="18"/>
                <w:szCs w:val="18"/>
                <w:cs/>
              </w:rPr>
              <w:t>0</w:t>
            </w:r>
          </w:p>
        </w:tc>
      </w:tr>
      <w:tr w:rsidR="00457611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4+l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补传数据包列表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keepNext/>
              <w:ind w:leftChars="31" w:left="65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见</w:t>
            </w:r>
            <w:fldSimple w:instr="REF _Ref11325057 \h \* MERGEFORMAT ">
              <w:r w:rsidR="00266451" w:rsidRPr="00266451">
                <w:rPr>
                  <w:rFonts w:asciiTheme="minorEastAsia" w:eastAsiaTheme="minorEastAsia" w:hAnsiTheme="minorEastAsia" w:cs="Arial Unicode MS"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rFonts w:asciiTheme="minorEastAsia" w:eastAsiaTheme="minorEastAsia" w:hAnsiTheme="minorEastAsia" w:cs="Arial Unicode MS"/>
                  <w:sz w:val="18"/>
                  <w:szCs w:val="18"/>
                </w:rPr>
                <w:t>4</w:t>
              </w:r>
              <w:r w:rsidR="00266451" w:rsidRPr="00266451">
                <w:rPr>
                  <w:rFonts w:asciiTheme="minorEastAsia" w:eastAsiaTheme="minorEastAsia" w:hAnsiTheme="minorEastAsia" w:cs="Arial Unicode MS"/>
                  <w:sz w:val="18"/>
                  <w:szCs w:val="18"/>
                </w:rPr>
                <w:noBreakHyphen/>
                <w:t>28</w:t>
              </w:r>
            </w:fldSimple>
          </w:p>
        </w:tc>
      </w:tr>
    </w:tbl>
    <w:p w:rsidR="00457611" w:rsidRPr="007E677F" w:rsidRDefault="00457611" w:rsidP="00457611">
      <w:pPr>
        <w:ind w:firstLine="420"/>
      </w:pPr>
    </w:p>
    <w:p w:rsidR="00457611" w:rsidRPr="007E677F" w:rsidRDefault="00457611" w:rsidP="00457611">
      <w:pPr>
        <w:pStyle w:val="a8"/>
        <w:keepNext/>
        <w:ind w:firstLine="400"/>
        <w:jc w:val="center"/>
      </w:pPr>
      <w:bookmarkStart w:id="101" w:name="_Ref11325057"/>
      <w:r w:rsidRPr="007E677F">
        <w:rPr>
          <w:rFonts w:hint="eastAsia"/>
        </w:rPr>
        <w:t>表格</w:t>
      </w:r>
      <w:r w:rsidR="00AB2E89" w:rsidRPr="007E677F">
        <w:fldChar w:fldCharType="begin"/>
      </w:r>
      <w:r w:rsidR="00A0226E" w:rsidRPr="007E677F">
        <w:rPr>
          <w:rFonts w:hint="eastAsia"/>
        </w:rPr>
        <w:instrText>STYLEREF 1 \s</w:instrText>
      </w:r>
      <w:r w:rsidR="00AB2E89" w:rsidRPr="007E677F">
        <w:fldChar w:fldCharType="separate"/>
      </w:r>
      <w:r w:rsidR="00266451">
        <w:rPr>
          <w:noProof/>
        </w:rPr>
        <w:t>4</w:t>
      </w:r>
      <w:r w:rsidR="00AB2E89" w:rsidRPr="007E677F">
        <w:fldChar w:fldCharType="end"/>
      </w:r>
      <w:r w:rsidR="00A0226E" w:rsidRPr="007E677F">
        <w:noBreakHyphen/>
      </w:r>
      <w:r w:rsidR="00AB2E89" w:rsidRPr="007E677F">
        <w:fldChar w:fldCharType="begin"/>
      </w:r>
      <w:r w:rsidR="00A0226E" w:rsidRPr="007E677F">
        <w:rPr>
          <w:rFonts w:hint="eastAsia"/>
        </w:rPr>
        <w:instrText xml:space="preserve">SEQ </w:instrText>
      </w:r>
      <w:r w:rsidR="00A0226E" w:rsidRPr="007E677F">
        <w:rPr>
          <w:rFonts w:hint="eastAsia"/>
        </w:rPr>
        <w:instrText>表格</w:instrText>
      </w:r>
      <w:r w:rsidR="00A0226E" w:rsidRPr="007E677F">
        <w:rPr>
          <w:rFonts w:hint="eastAsia"/>
        </w:rPr>
        <w:instrText xml:space="preserve"> \* ARABIC \s 1</w:instrText>
      </w:r>
      <w:r w:rsidR="00AB2E89" w:rsidRPr="007E677F">
        <w:fldChar w:fldCharType="separate"/>
      </w:r>
      <w:r w:rsidR="00266451">
        <w:rPr>
          <w:noProof/>
        </w:rPr>
        <w:t>28</w:t>
      </w:r>
      <w:r w:rsidR="00AB2E89" w:rsidRPr="007E677F">
        <w:fldChar w:fldCharType="end"/>
      </w:r>
      <w:bookmarkEnd w:id="101"/>
      <w:r w:rsidRPr="006E4A68">
        <w:rPr>
          <w:rFonts w:hint="eastAsia"/>
        </w:rPr>
        <w:t>补传数据包信息数据结构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起始字节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字段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数据长度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7E677F">
              <w:rPr>
                <w:rFonts w:asciiTheme="minorEastAsia" w:hAnsiTheme="minorEastAsia"/>
                <w:b/>
                <w:sz w:val="18"/>
              </w:rPr>
              <w:t>描述及要求</w:t>
            </w:r>
          </w:p>
        </w:tc>
      </w:tr>
      <w:tr w:rsidR="007E677F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57611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数据偏移量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ind w:leftChars="60" w:left="126" w:firstLineChars="0" w:firstLine="0"/>
              <w:rPr>
                <w:rFonts w:asciiTheme="minorEastAsia" w:hAnsiTheme="minorEastAsia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 w:rsidRPr="007E677F">
              <w:rPr>
                <w:rFonts w:asciiTheme="minorEastAsia" w:hAnsiTheme="minorEastAsia" w:cs="Arial Unicode MS" w:hint="eastAsia"/>
                <w:kern w:val="1"/>
                <w:sz w:val="18"/>
                <w:szCs w:val="18"/>
                <w:lang w:bidi="hi-IN"/>
              </w:rPr>
              <w:t>需要</w:t>
            </w:r>
            <w:r w:rsidRPr="007E677F">
              <w:rPr>
                <w:rFonts w:asciiTheme="minorEastAsia" w:hAnsiTheme="minorEastAsia" w:cs="Arial Unicode MS" w:hint="eastAsia"/>
                <w:kern w:val="1"/>
                <w:sz w:val="18"/>
                <w:szCs w:val="18"/>
                <w:lang w:eastAsia="hi-IN" w:bidi="hi-IN"/>
              </w:rPr>
              <w:t>补传的数据在文件中的偏移量</w:t>
            </w:r>
          </w:p>
        </w:tc>
      </w:tr>
      <w:tr w:rsidR="00457611" w:rsidRPr="007E677F" w:rsidTr="004C0E5B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数据长度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firstLineChars="0" w:firstLine="0"/>
              <w:rPr>
                <w:rFonts w:asciiTheme="minorEastAsia" w:eastAsiaTheme="minorEastAsia" w:hAnsiTheme="minorEastAsia" w:cs="Arial Unicode MS"/>
                <w:sz w:val="18"/>
                <w:cs/>
              </w:rPr>
            </w:pPr>
            <w:r w:rsidRPr="007E677F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11" w:rsidRPr="007E677F" w:rsidRDefault="00457611" w:rsidP="004C0E5B">
            <w:pPr>
              <w:pStyle w:val="af5"/>
              <w:ind w:leftChars="60" w:left="126" w:firstLineChars="0" w:firstLine="0"/>
              <w:jc w:val="left"/>
              <w:rPr>
                <w:rFonts w:asciiTheme="minorEastAsia" w:eastAsiaTheme="minorEastAsia" w:hAnsiTheme="minorEastAsia" w:cs="Arial Unicode MS"/>
                <w:sz w:val="18"/>
                <w:szCs w:val="18"/>
                <w:cs/>
              </w:rPr>
            </w:pPr>
            <w:r w:rsidRPr="007E677F">
              <w:rPr>
                <w:rFonts w:asciiTheme="minorEastAsia" w:eastAsiaTheme="minorEastAsia" w:hAnsiTheme="minorEastAsia" w:cs="Arial Unicode MS" w:hint="eastAsia"/>
                <w:sz w:val="18"/>
                <w:szCs w:val="18"/>
                <w:lang w:eastAsia="zh-CN"/>
              </w:rPr>
              <w:t>需要补传的数据长度</w:t>
            </w:r>
          </w:p>
        </w:tc>
      </w:tr>
    </w:tbl>
    <w:p w:rsidR="00457611" w:rsidRPr="007E677F" w:rsidRDefault="00457611" w:rsidP="00457611">
      <w:pPr>
        <w:ind w:firstLine="420"/>
      </w:pPr>
    </w:p>
    <w:p w:rsidR="00462026" w:rsidRPr="007E677F" w:rsidRDefault="00041E81">
      <w:pPr>
        <w:spacing w:line="360" w:lineRule="auto"/>
        <w:ind w:firstLine="420"/>
      </w:pPr>
      <w:r w:rsidRPr="007E677F">
        <w:rPr>
          <w:rFonts w:hint="eastAsia"/>
        </w:rPr>
        <w:t>如有需要补传的数据，则终端应通过文件数据上传进行数据补传，补传完成后再上报文件上传完成消息，直至文件数据发送完成。</w:t>
      </w:r>
    </w:p>
    <w:p w:rsidR="00462026" w:rsidRPr="007E677F" w:rsidRDefault="00041E81" w:rsidP="002C3E1E">
      <w:pPr>
        <w:spacing w:line="360" w:lineRule="auto"/>
        <w:ind w:firstLine="420"/>
      </w:pPr>
      <w:r w:rsidRPr="007E677F">
        <w:rPr>
          <w:rFonts w:hint="eastAsia"/>
        </w:rPr>
        <w:t>全部文件发送完成后，终端主动与附件服务器断开连接。</w:t>
      </w:r>
      <w:bookmarkEnd w:id="95"/>
    </w:p>
    <w:p w:rsidR="00477680" w:rsidRPr="007E677F" w:rsidRDefault="00477680" w:rsidP="002F3237">
      <w:pPr>
        <w:widowControl/>
        <w:ind w:firstLineChars="0" w:firstLine="0"/>
        <w:jc w:val="left"/>
      </w:pPr>
    </w:p>
    <w:p w:rsidR="00477680" w:rsidRPr="007E677F" w:rsidRDefault="00477680" w:rsidP="00555D05">
      <w:pPr>
        <w:pStyle w:val="1"/>
        <w:numPr>
          <w:ilvl w:val="0"/>
          <w:numId w:val="2"/>
        </w:numPr>
        <w:spacing w:beforeLines="50" w:afterLines="50" w:line="240" w:lineRule="auto"/>
        <w:jc w:val="both"/>
        <w:rPr>
          <w:rFonts w:ascii="黑体" w:hAnsi="黑体" w:cstheme="minorBidi"/>
          <w:b w:val="0"/>
          <w:sz w:val="21"/>
          <w:szCs w:val="21"/>
        </w:rPr>
      </w:pPr>
      <w:bookmarkStart w:id="102" w:name="_Toc11344955"/>
      <w:bookmarkStart w:id="103" w:name="_Toc16779619"/>
      <w:r w:rsidRPr="007E677F">
        <w:rPr>
          <w:rFonts w:ascii="黑体" w:hAnsi="黑体" w:cstheme="minorBidi" w:hint="eastAsia"/>
          <w:b w:val="0"/>
          <w:sz w:val="21"/>
          <w:szCs w:val="21"/>
        </w:rPr>
        <w:t>平台数据交换</w:t>
      </w:r>
      <w:r w:rsidR="00075DCD" w:rsidRPr="007E677F">
        <w:rPr>
          <w:rFonts w:ascii="黑体" w:hAnsi="黑体" w:cstheme="minorBidi" w:hint="eastAsia"/>
          <w:b w:val="0"/>
          <w:sz w:val="21"/>
          <w:szCs w:val="21"/>
        </w:rPr>
        <w:t>通讯</w:t>
      </w:r>
      <w:r w:rsidRPr="007E677F">
        <w:rPr>
          <w:rFonts w:ascii="黑体" w:hAnsi="黑体" w:cstheme="minorBidi" w:hint="eastAsia"/>
          <w:b w:val="0"/>
          <w:sz w:val="21"/>
          <w:szCs w:val="21"/>
        </w:rPr>
        <w:t>协议</w:t>
      </w:r>
      <w:bookmarkEnd w:id="102"/>
      <w:bookmarkEnd w:id="103"/>
    </w:p>
    <w:p w:rsidR="00477680" w:rsidRPr="007E677F" w:rsidRDefault="00477680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bookmarkStart w:id="104" w:name="_Toc11344956"/>
      <w:r w:rsidRPr="007E677F">
        <w:rPr>
          <w:rFonts w:ascii="黑体" w:hAnsi="黑体" w:cstheme="majorBidi" w:hint="eastAsia"/>
          <w:b w:val="0"/>
          <w:szCs w:val="21"/>
        </w:rPr>
        <w:t>协议基本约定</w:t>
      </w:r>
      <w:bookmarkEnd w:id="104"/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本协议是基于 JT/T 809-2019 协议进行扩展。</w:t>
      </w:r>
    </w:p>
    <w:p w:rsidR="00477680" w:rsidRPr="007E677F" w:rsidRDefault="00477680" w:rsidP="00555D05">
      <w:pPr>
        <w:pStyle w:val="2"/>
        <w:numPr>
          <w:ilvl w:val="1"/>
          <w:numId w:val="2"/>
        </w:numPr>
        <w:spacing w:beforeLines="50" w:afterLines="50" w:line="360" w:lineRule="auto"/>
        <w:ind w:left="0" w:firstLine="0"/>
        <w:rPr>
          <w:rFonts w:ascii="黑体" w:hAnsi="黑体" w:cstheme="majorBidi"/>
          <w:b w:val="0"/>
          <w:szCs w:val="21"/>
        </w:rPr>
      </w:pPr>
      <w:bookmarkStart w:id="105" w:name="_Toc11344957"/>
      <w:r w:rsidRPr="007E677F">
        <w:rPr>
          <w:rFonts w:ascii="黑体" w:hAnsi="黑体" w:cstheme="majorBidi" w:hint="eastAsia"/>
          <w:b w:val="0"/>
          <w:szCs w:val="21"/>
        </w:rPr>
        <w:t>数据体格式</w:t>
      </w:r>
      <w:bookmarkEnd w:id="105"/>
    </w:p>
    <w:p w:rsidR="00477680" w:rsidRPr="007E677F" w:rsidRDefault="00477680" w:rsidP="000F7028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rPr>
          <w:rFonts w:hint="eastAsia"/>
        </w:rPr>
        <w:t>主动上报报警信息消息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链路类型：主链路。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消息方向：</w:t>
      </w:r>
      <w:r w:rsidR="00DA7ABF">
        <w:rPr>
          <w:rFonts w:eastAsia="宋体" w:hint="eastAsia"/>
        </w:rPr>
        <w:t>企业监控平台</w:t>
      </w:r>
      <w:r w:rsidRPr="007E677F">
        <w:rPr>
          <w:rFonts w:eastAsia="宋体" w:hint="eastAsia"/>
        </w:rPr>
        <w:t>往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。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业务类型标识：UP_WARN_MSG_ADPT_INFO。（0x1402）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描述：本条协议是JT/T 809-2019中8.3.5.1.3中表64的扩展，</w:t>
      </w:r>
      <w:r w:rsidR="00DA7ABF">
        <w:rPr>
          <w:rFonts w:eastAsia="宋体" w:hint="eastAsia"/>
        </w:rPr>
        <w:t>企业监控平台</w:t>
      </w:r>
      <w:r w:rsidRPr="007E677F">
        <w:rPr>
          <w:rFonts w:eastAsia="宋体" w:hint="eastAsia"/>
        </w:rPr>
        <w:t>主动向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上报某车辆上传的报警信息，其数据体定义见</w:t>
      </w:r>
      <w:fldSimple w:instr=" REF _Ref11342122 \h  \* MERGEFORMAT ">
        <w:r w:rsidR="00266451" w:rsidRPr="00266451">
          <w:rPr>
            <w:rFonts w:eastAsia="宋体" w:hint="eastAsia"/>
          </w:rPr>
          <w:t>表格</w:t>
        </w:r>
        <w:r w:rsidR="00266451" w:rsidRPr="00266451">
          <w:rPr>
            <w:rFonts w:eastAsia="宋体"/>
          </w:rPr>
          <w:t>5</w:t>
        </w:r>
        <w:r w:rsidR="00266451" w:rsidRPr="00266451">
          <w:rPr>
            <w:rFonts w:eastAsia="宋体" w:hint="eastAsia"/>
          </w:rPr>
          <w:t>-</w:t>
        </w:r>
        <w:r w:rsidR="00266451" w:rsidRPr="00266451">
          <w:rPr>
            <w:rFonts w:eastAsia="宋体"/>
          </w:rPr>
          <w:t>29</w:t>
        </w:r>
      </w:fldSimple>
      <w:r w:rsidRPr="007E677F">
        <w:rPr>
          <w:rFonts w:eastAsia="宋体" w:hint="eastAsia"/>
        </w:rPr>
        <w:t>。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本条消息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无需应答。</w:t>
      </w:r>
    </w:p>
    <w:p w:rsidR="00477680" w:rsidRPr="006559CF" w:rsidRDefault="00477680" w:rsidP="006559CF">
      <w:pPr>
        <w:pStyle w:val="a8"/>
        <w:keepNext/>
        <w:ind w:firstLine="400"/>
        <w:jc w:val="center"/>
      </w:pPr>
      <w:bookmarkStart w:id="106" w:name="_Ref11342122"/>
      <w:r w:rsidRPr="006559CF">
        <w:rPr>
          <w:rFonts w:hint="eastAsia"/>
        </w:rPr>
        <w:t>表格</w:t>
      </w:r>
      <w:r w:rsidR="00C72D75" w:rsidRPr="006559CF">
        <w:t>5</w:t>
      </w:r>
      <w:r w:rsidR="00C72D75" w:rsidRPr="006559CF">
        <w:rPr>
          <w:rFonts w:hint="eastAsia"/>
        </w:rPr>
        <w:t>-</w:t>
      </w:r>
      <w:r w:rsidR="00AB2E89" w:rsidRPr="006559CF">
        <w:rPr>
          <w:rFonts w:hint="eastAsia"/>
        </w:rPr>
        <w:fldChar w:fldCharType="begin"/>
      </w:r>
      <w:r w:rsidRPr="006559CF">
        <w:rPr>
          <w:rFonts w:hint="eastAsia"/>
        </w:rPr>
        <w:instrText xml:space="preserve"> SEQ </w:instrText>
      </w:r>
      <w:r w:rsidRPr="006559CF">
        <w:rPr>
          <w:rFonts w:hint="eastAsia"/>
        </w:rPr>
        <w:instrText>表格</w:instrText>
      </w:r>
      <w:r w:rsidRPr="006559CF">
        <w:rPr>
          <w:rFonts w:hint="eastAsia"/>
        </w:rPr>
        <w:instrText xml:space="preserve"> \* ARABIC </w:instrText>
      </w:r>
      <w:r w:rsidR="00AB2E89" w:rsidRPr="006559CF">
        <w:rPr>
          <w:rFonts w:hint="eastAsia"/>
        </w:rPr>
        <w:fldChar w:fldCharType="separate"/>
      </w:r>
      <w:r w:rsidR="00266451">
        <w:rPr>
          <w:noProof/>
        </w:rPr>
        <w:t>29</w:t>
      </w:r>
      <w:r w:rsidR="00AB2E89" w:rsidRPr="006559CF">
        <w:rPr>
          <w:rFonts w:hint="eastAsia"/>
        </w:rPr>
        <w:fldChar w:fldCharType="end"/>
      </w:r>
      <w:bookmarkEnd w:id="106"/>
      <w:r w:rsidRPr="006559CF">
        <w:rPr>
          <w:rFonts w:hint="eastAsia"/>
        </w:rPr>
        <w:t>上报报警信息消息数据体</w:t>
      </w:r>
    </w:p>
    <w:tbl>
      <w:tblPr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2"/>
        <w:gridCol w:w="1639"/>
        <w:gridCol w:w="1013"/>
        <w:gridCol w:w="1219"/>
        <w:gridCol w:w="2998"/>
        <w:gridCol w:w="811"/>
      </w:tblGrid>
      <w:tr w:rsidR="002F3237" w:rsidRPr="00E2253A" w:rsidTr="00C929D0">
        <w:trPr>
          <w:trHeight w:val="300"/>
          <w:jc w:val="center"/>
        </w:trPr>
        <w:tc>
          <w:tcPr>
            <w:tcW w:w="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字段名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字节数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2F323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3809" w:type="dxa"/>
            <w:gridSpan w:val="2"/>
            <w:tcMar>
              <w:top w:w="15" w:type="dxa"/>
              <w:left w:w="1980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firstLineChars="0" w:firstLine="0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描述</w:t>
            </w: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1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DATA_TYPE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380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子业务类型标识</w:t>
            </w: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2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DATA_LENGTH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380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后续数据长度</w:t>
            </w:r>
          </w:p>
        </w:tc>
      </w:tr>
      <w:tr w:rsidR="002F3237" w:rsidRPr="00E2253A" w:rsidTr="00C929D0">
        <w:trPr>
          <w:trHeight w:val="46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PLATFORM_ID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BYTES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发起平台唯一编码，由平台所在地行政区域代码和平台编号组成</w:t>
            </w:r>
          </w:p>
        </w:tc>
        <w:tc>
          <w:tcPr>
            <w:tcW w:w="8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数据部分</w:t>
            </w: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WARN_TYPE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报警类型，见</w:t>
            </w:r>
            <w:fldSimple w:instr=" REF _Ref11342507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5</w:t>
              </w:r>
              <w:r w:rsidR="00266451" w:rsidRPr="00266451">
                <w:rPr>
                  <w:rFonts w:hint="eastAsia"/>
                  <w:sz w:val="18"/>
                  <w:szCs w:val="18"/>
                </w:rPr>
                <w:t>-</w:t>
              </w:r>
              <w:r w:rsidR="00266451" w:rsidRPr="00266451">
                <w:rPr>
                  <w:sz w:val="18"/>
                  <w:szCs w:val="18"/>
                </w:rPr>
                <w:t>31</w:t>
              </w:r>
            </w:fldSimple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5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WARN_TIME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time_t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报警时间，UTC 时间格式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6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START_TIME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time_t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事件开始时间，UTC 时间格式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7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END_TIME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time_t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事件结束时间，UTC 时间格式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8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VEHICLE_NO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车牌号码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181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9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VEHICLE_COLOR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 xml:space="preserve">0x01:蓝色  </w:t>
            </w: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0x02:黄色  </w:t>
            </w: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0x03:黑色  </w:t>
            </w: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0x04:白色  </w:t>
            </w: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0x05:绿色 </w:t>
            </w: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0x93:黄绿色 </w:t>
            </w: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0x09:其它 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465"/>
          <w:jc w:val="center"/>
        </w:trPr>
        <w:tc>
          <w:tcPr>
            <w:tcW w:w="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10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PLATFORM_ID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BYTES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E2253A">
            <w:pPr>
              <w:ind w:leftChars="-14" w:left="-4" w:hangingChars="14" w:hanging="2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被报警平台唯一编码，由平台所在地行政区域代码和平台编号组成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11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DRV_LINE_ID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线路ID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5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12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INFO_LENGTH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8958CC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报警数据长度,最长1024字节</w:t>
            </w:r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3237" w:rsidRPr="00E2253A" w:rsidTr="00C929D0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E2253A">
              <w:rPr>
                <w:rFonts w:ascii="等线" w:eastAsia="等线" w:hAnsi="等线" w:cs="宋体" w:hint="eastAsia"/>
                <w:sz w:val="18"/>
                <w:szCs w:val="18"/>
              </w:rPr>
              <w:t>13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A26574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INFO_CONTENT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INFO_LENGTH</w:t>
            </w:r>
          </w:p>
        </w:tc>
        <w:tc>
          <w:tcPr>
            <w:tcW w:w="1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  <w:r w:rsidRPr="00E2253A">
              <w:rPr>
                <w:rFonts w:ascii="宋体" w:eastAsia="宋体" w:hAnsi="宋体" w:cs="宋体" w:hint="eastAsia"/>
                <w:sz w:val="18"/>
                <w:szCs w:val="18"/>
              </w:rPr>
              <w:t>上报报警信息内容，见</w:t>
            </w:r>
            <w:fldSimple w:instr=" REF _Ref11342523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5</w:t>
              </w:r>
              <w:r w:rsidR="00266451" w:rsidRPr="00266451">
                <w:rPr>
                  <w:rFonts w:hint="eastAsia"/>
                  <w:sz w:val="18"/>
                  <w:szCs w:val="18"/>
                </w:rPr>
                <w:t>-</w:t>
              </w:r>
              <w:r w:rsidR="00266451" w:rsidRPr="00266451">
                <w:rPr>
                  <w:sz w:val="18"/>
                  <w:szCs w:val="18"/>
                </w:rPr>
                <w:t>30</w:t>
              </w:r>
            </w:fldSimple>
          </w:p>
        </w:tc>
        <w:tc>
          <w:tcPr>
            <w:tcW w:w="811" w:type="dxa"/>
            <w:vMerge/>
            <w:vAlign w:val="center"/>
            <w:hideMark/>
          </w:tcPr>
          <w:p w:rsidR="002F3237" w:rsidRPr="00E2253A" w:rsidRDefault="002F3237" w:rsidP="0078044A">
            <w:pPr>
              <w:ind w:leftChars="-14" w:left="-4" w:hangingChars="14" w:hanging="2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</w:p>
    <w:p w:rsidR="00477680" w:rsidRPr="006559CF" w:rsidRDefault="00477680" w:rsidP="006559CF">
      <w:pPr>
        <w:pStyle w:val="a8"/>
        <w:keepNext/>
        <w:ind w:firstLine="400"/>
        <w:jc w:val="center"/>
      </w:pPr>
      <w:bookmarkStart w:id="107" w:name="_Ref11342523"/>
      <w:r w:rsidRPr="006559CF">
        <w:rPr>
          <w:rFonts w:hint="eastAsia"/>
        </w:rPr>
        <w:t>表格</w:t>
      </w:r>
      <w:r w:rsidR="00C72D75" w:rsidRPr="006559CF">
        <w:t>5</w:t>
      </w:r>
      <w:r w:rsidR="00C72D75" w:rsidRPr="006559CF">
        <w:rPr>
          <w:rFonts w:hint="eastAsia"/>
        </w:rPr>
        <w:t>-</w:t>
      </w:r>
      <w:r w:rsidR="00AB2E89" w:rsidRPr="006559CF">
        <w:rPr>
          <w:rFonts w:hint="eastAsia"/>
        </w:rPr>
        <w:fldChar w:fldCharType="begin"/>
      </w:r>
      <w:r w:rsidRPr="006559CF">
        <w:rPr>
          <w:rFonts w:hint="eastAsia"/>
        </w:rPr>
        <w:instrText xml:space="preserve"> SEQ </w:instrText>
      </w:r>
      <w:r w:rsidRPr="006559CF">
        <w:rPr>
          <w:rFonts w:hint="eastAsia"/>
        </w:rPr>
        <w:instrText>表格</w:instrText>
      </w:r>
      <w:r w:rsidRPr="006559CF">
        <w:rPr>
          <w:rFonts w:hint="eastAsia"/>
        </w:rPr>
        <w:instrText xml:space="preserve"> \* ARABIC </w:instrText>
      </w:r>
      <w:r w:rsidR="00AB2E89" w:rsidRPr="006559CF">
        <w:rPr>
          <w:rFonts w:hint="eastAsia"/>
        </w:rPr>
        <w:fldChar w:fldCharType="separate"/>
      </w:r>
      <w:r w:rsidR="00266451">
        <w:rPr>
          <w:noProof/>
        </w:rPr>
        <w:t>30</w:t>
      </w:r>
      <w:r w:rsidR="00AB2E89" w:rsidRPr="006559CF">
        <w:rPr>
          <w:rFonts w:hint="eastAsia"/>
        </w:rPr>
        <w:fldChar w:fldCharType="end"/>
      </w:r>
      <w:bookmarkEnd w:id="107"/>
      <w:r w:rsidRPr="006559CF">
        <w:rPr>
          <w:rFonts w:hint="eastAsia"/>
        </w:rPr>
        <w:t>上报报警信息内容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1628"/>
        <w:gridCol w:w="1701"/>
        <w:gridCol w:w="1276"/>
        <w:gridCol w:w="2977"/>
      </w:tblGrid>
      <w:tr w:rsidR="007E677F" w:rsidRPr="007E677F" w:rsidTr="00E2253A">
        <w:trPr>
          <w:trHeight w:val="300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字段名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字节数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描述</w:t>
            </w:r>
          </w:p>
        </w:tc>
      </w:tr>
      <w:tr w:rsidR="007E677F" w:rsidRPr="007E677F" w:rsidTr="00E2253A">
        <w:trPr>
          <w:trHeight w:val="54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1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INFO_SIGN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报警信息标识，此为0x9E01,表示以下为沪标报警信息内容格式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2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INFO_ID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报警信息 ID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3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DRIVER_LENGTH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驾驶员姓名长度</w:t>
            </w:r>
          </w:p>
        </w:tc>
      </w:tr>
      <w:tr w:rsidR="007E677F" w:rsidRPr="007E677F" w:rsidTr="00E2253A">
        <w:trPr>
          <w:trHeight w:val="465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4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DRIVER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DRIVER_LENGTH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驾驶员姓名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5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DRIVER_NO_LENGTH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驾驶员驾照号码长度</w:t>
            </w:r>
          </w:p>
        </w:tc>
      </w:tr>
      <w:tr w:rsidR="007E677F" w:rsidRPr="007E677F" w:rsidTr="00E2253A">
        <w:trPr>
          <w:trHeight w:val="465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6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DRIVER_NO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DRIVER_NO_LENGTH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驾驶员驾照号码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lastRenderedPageBreak/>
              <w:t>7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LEVEL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报警级别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8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LON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经度,单位为 1*10^-6 度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9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LAT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纬度,单位为 1*10^-6 度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10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ALTITUDE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海拔高度,单位为米(m)</w:t>
            </w:r>
          </w:p>
        </w:tc>
      </w:tr>
      <w:tr w:rsidR="007E677F" w:rsidRPr="007E677F" w:rsidTr="00E2253A">
        <w:trPr>
          <w:trHeight w:val="46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11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VEC1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行车速度，单位为千米每小时(km/h)</w:t>
            </w:r>
          </w:p>
        </w:tc>
      </w:tr>
      <w:tr w:rsidR="007E677F" w:rsidRPr="007E677F" w:rsidTr="00E2253A">
        <w:trPr>
          <w:trHeight w:val="465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12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VEC2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行驶记录速度,单位为千米每小时(km/h)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13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STATUS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报警状态,1:报警开始;2:报警结束</w:t>
            </w:r>
          </w:p>
        </w:tc>
      </w:tr>
      <w:tr w:rsidR="00477680" w:rsidRPr="007E677F" w:rsidTr="00E2253A">
        <w:trPr>
          <w:trHeight w:val="300"/>
          <w:jc w:val="center"/>
        </w:trPr>
        <w:tc>
          <w:tcPr>
            <w:tcW w:w="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14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DIRECTION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方向,0-359,正北为 0,顺时针</w:t>
            </w:r>
          </w:p>
        </w:tc>
      </w:tr>
    </w:tbl>
    <w:p w:rsidR="00477680" w:rsidRPr="007E677F" w:rsidRDefault="00477680" w:rsidP="00477680">
      <w:pPr>
        <w:spacing w:line="260" w:lineRule="exact"/>
        <w:ind w:left="520" w:right="520" w:firstLine="400"/>
        <w:rPr>
          <w:sz w:val="20"/>
        </w:rPr>
      </w:pPr>
    </w:p>
    <w:p w:rsidR="00477680" w:rsidRPr="007E677F" w:rsidRDefault="00477680" w:rsidP="00477680">
      <w:pPr>
        <w:spacing w:line="1" w:lineRule="exact"/>
        <w:ind w:firstLine="400"/>
        <w:rPr>
          <w:sz w:val="20"/>
        </w:rPr>
      </w:pPr>
      <w:bookmarkStart w:id="108" w:name="page3"/>
      <w:bookmarkEnd w:id="108"/>
    </w:p>
    <w:p w:rsidR="00477680" w:rsidRPr="007E677F" w:rsidRDefault="00477680" w:rsidP="00477680">
      <w:pPr>
        <w:pStyle w:val="a8"/>
        <w:keepNext/>
        <w:ind w:firstLine="400"/>
        <w:jc w:val="center"/>
      </w:pPr>
      <w:bookmarkStart w:id="109" w:name="_Ref11342507"/>
      <w:r w:rsidRPr="007E677F">
        <w:rPr>
          <w:rFonts w:hint="eastAsia"/>
        </w:rPr>
        <w:t>表格</w:t>
      </w:r>
      <w:r w:rsidR="00C72D75" w:rsidRPr="007E677F">
        <w:t>5</w:t>
      </w:r>
      <w:r w:rsidR="00C72D75" w:rsidRPr="007E677F">
        <w:rPr>
          <w:rFonts w:hint="eastAsia"/>
        </w:rPr>
        <w:t>-</w:t>
      </w:r>
      <w:r w:rsidR="00AB2E89" w:rsidRPr="007E677F">
        <w:rPr>
          <w:rFonts w:hint="eastAsia"/>
        </w:rPr>
        <w:fldChar w:fldCharType="begin"/>
      </w:r>
      <w:r w:rsidRPr="007E677F">
        <w:rPr>
          <w:rFonts w:hint="eastAsia"/>
        </w:rPr>
        <w:instrText xml:space="preserve"> SEQ </w:instrText>
      </w:r>
      <w:r w:rsidRPr="007E677F">
        <w:rPr>
          <w:rFonts w:hint="eastAsia"/>
        </w:rPr>
        <w:instrText>表格</w:instrText>
      </w:r>
      <w:r w:rsidRPr="007E677F">
        <w:rPr>
          <w:rFonts w:hint="eastAsia"/>
        </w:rPr>
        <w:instrText xml:space="preserve"> \* ARABIC </w:instrText>
      </w:r>
      <w:r w:rsidR="00AB2E89" w:rsidRPr="007E677F">
        <w:rPr>
          <w:rFonts w:hint="eastAsia"/>
        </w:rPr>
        <w:fldChar w:fldCharType="separate"/>
      </w:r>
      <w:r w:rsidR="00266451">
        <w:rPr>
          <w:noProof/>
        </w:rPr>
        <w:t>31</w:t>
      </w:r>
      <w:r w:rsidR="00AB2E89" w:rsidRPr="007E677F">
        <w:rPr>
          <w:rFonts w:hint="eastAsia"/>
        </w:rPr>
        <w:fldChar w:fldCharType="end"/>
      </w:r>
      <w:bookmarkEnd w:id="109"/>
      <w:r w:rsidRPr="007E677F">
        <w:rPr>
          <w:rFonts w:hint="eastAsia"/>
        </w:rPr>
        <w:t>报警类型编码表</w:t>
      </w:r>
    </w:p>
    <w:tbl>
      <w:tblPr>
        <w:tblW w:w="737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261"/>
        <w:gridCol w:w="4110"/>
      </w:tblGrid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名称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0x0001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超速报警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0x0002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疲劳驾驶报警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0x0003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紧急报警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0x0004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进入指定区域报警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0x0005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离开指定区域报警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0x0006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路段堵塞报警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0x0007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危险路段报警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0x0008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越界报警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0x0009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盗警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0x000A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劫警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0x000B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偏离路线报警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0x000C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车辆移动报警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0x000D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超时驾驶报警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0x0010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 xml:space="preserve">违规行驶报警 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0x0011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前撞报警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0x0012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车道偏离报警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0x0013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 xml:space="preserve">胎压异常报警 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0x0014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 xml:space="preserve">动态信息异常报警 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0x6501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疲劳驾驶预警(生理疲劳预警)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0x6502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接打电话报警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0x6503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抽烟报警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0x6504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分神报警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0x6505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驾驶员异常报警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0x650A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不系安全带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lastRenderedPageBreak/>
              <w:t>0x650B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单脱把/双脱把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0x6511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驾驶员变更事件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0x652A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摄像头遮挡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0x6507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频繁变道报警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0x6401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前向碰撞预警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0x6402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车道偏离预警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0x6403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车距过近预警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0x6404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行人碰撞预警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0x6405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频繁变道报警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0x6701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盲点检测报警（后方接近报警）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0x6702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盲点检测报警（左侧后方接近报警）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0x6703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盲点检测报警（右侧后方接近报警）</w:t>
            </w:r>
          </w:p>
        </w:tc>
      </w:tr>
      <w:tr w:rsidR="007E677F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0x6801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584AC8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超员</w:t>
            </w:r>
            <w:r w:rsidR="00477680" w:rsidRPr="007E677F">
              <w:rPr>
                <w:rFonts w:ascii="宋体" w:eastAsia="宋体" w:hAnsi="宋体" w:cs="宋体" w:hint="eastAsia"/>
                <w:sz w:val="18"/>
                <w:szCs w:val="18"/>
              </w:rPr>
              <w:t>报警</w:t>
            </w:r>
          </w:p>
        </w:tc>
      </w:tr>
      <w:tr w:rsidR="00477680" w:rsidRPr="007E677F" w:rsidTr="00E2253A">
        <w:trPr>
          <w:trHeight w:val="285"/>
          <w:jc w:val="center"/>
        </w:trPr>
        <w:tc>
          <w:tcPr>
            <w:tcW w:w="3261" w:type="dxa"/>
            <w:vAlign w:val="center"/>
            <w:hideMark/>
          </w:tcPr>
          <w:p w:rsidR="00477680" w:rsidRPr="007E677F" w:rsidRDefault="00477680" w:rsidP="00E2253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77F">
              <w:rPr>
                <w:sz w:val="18"/>
                <w:szCs w:val="18"/>
              </w:rPr>
              <w:t>0x6802</w:t>
            </w:r>
          </w:p>
        </w:tc>
        <w:tc>
          <w:tcPr>
            <w:tcW w:w="4110" w:type="dxa"/>
            <w:vAlign w:val="center"/>
            <w:hideMark/>
          </w:tcPr>
          <w:p w:rsidR="00477680" w:rsidRPr="007E677F" w:rsidRDefault="00584AC8" w:rsidP="00E2253A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84AC8">
              <w:rPr>
                <w:rFonts w:ascii="宋体" w:eastAsia="宋体" w:hAnsi="宋体" w:cs="宋体" w:hint="eastAsia"/>
                <w:sz w:val="18"/>
                <w:szCs w:val="18"/>
              </w:rPr>
              <w:t>不按规定上下客</w:t>
            </w:r>
            <w:r w:rsidR="00477680" w:rsidRPr="007E677F">
              <w:rPr>
                <w:rFonts w:ascii="宋体" w:eastAsia="宋体" w:hAnsi="宋体" w:cs="宋体" w:hint="eastAsia"/>
                <w:sz w:val="18"/>
                <w:szCs w:val="18"/>
              </w:rPr>
              <w:t>报警</w:t>
            </w:r>
          </w:p>
        </w:tc>
      </w:tr>
    </w:tbl>
    <w:p w:rsidR="00477680" w:rsidRPr="007E677F" w:rsidRDefault="00477680" w:rsidP="00477680">
      <w:pPr>
        <w:spacing w:line="177" w:lineRule="exact"/>
        <w:ind w:firstLine="400"/>
        <w:rPr>
          <w:sz w:val="20"/>
        </w:rPr>
      </w:pPr>
    </w:p>
    <w:p w:rsidR="00477680" w:rsidRPr="007E677F" w:rsidRDefault="00477680" w:rsidP="000F7028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rPr>
          <w:rFonts w:hint="eastAsia"/>
        </w:rPr>
        <w:t>主动上报报警处理消息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链路类型：主链路。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消息方向：</w:t>
      </w:r>
      <w:r w:rsidR="00DA7ABF">
        <w:rPr>
          <w:rFonts w:eastAsia="宋体" w:hint="eastAsia"/>
        </w:rPr>
        <w:t>企业监控平台</w:t>
      </w:r>
      <w:r w:rsidRPr="007E677F">
        <w:rPr>
          <w:rFonts w:eastAsia="宋体" w:hint="eastAsia"/>
        </w:rPr>
        <w:t>往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。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业务类型标识：UP_WARN_MSG_ADPT_TODO_INFO（0x1412）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描述：详细内容见JT/T 809-2019中8.3.5.1.4中表65的内容。</w:t>
      </w:r>
    </w:p>
    <w:p w:rsidR="00477680" w:rsidRPr="007E677F" w:rsidRDefault="00477680" w:rsidP="00477680">
      <w:pPr>
        <w:spacing w:line="163" w:lineRule="exact"/>
        <w:ind w:firstLine="400"/>
        <w:rPr>
          <w:sz w:val="20"/>
        </w:rPr>
      </w:pPr>
    </w:p>
    <w:p w:rsidR="00477680" w:rsidRPr="007E677F" w:rsidRDefault="0075133C" w:rsidP="000F7028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rPr>
          <w:rFonts w:hint="eastAsia"/>
        </w:rPr>
        <w:t>智能视频监控</w:t>
      </w:r>
      <w:r w:rsidR="00477680" w:rsidRPr="007E677F">
        <w:rPr>
          <w:rFonts w:hint="eastAsia"/>
        </w:rPr>
        <w:t>报警附件目录请求消息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链路类型：从链路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消息方向：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向</w:t>
      </w:r>
      <w:r w:rsidR="00DA7ABF">
        <w:rPr>
          <w:rFonts w:eastAsia="宋体" w:hint="eastAsia"/>
        </w:rPr>
        <w:t>企业监控平台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业务类型标识：DOWN_WARN_MSG_FILELIST_REQ。（0x9421）</w:t>
      </w:r>
      <w:bookmarkStart w:id="110" w:name="page4"/>
      <w:bookmarkEnd w:id="110"/>
    </w:p>
    <w:p w:rsidR="00477680" w:rsidRPr="007E677F" w:rsidRDefault="00477680" w:rsidP="002F3237">
      <w:pPr>
        <w:pStyle w:val="af7"/>
        <w:spacing w:line="520" w:lineRule="exact"/>
        <w:ind w:firstLine="420"/>
        <w:rPr>
          <w:rFonts w:ascii="黑体" w:eastAsia="黑体" w:hAnsi="黑体" w:cs="黑体"/>
          <w:szCs w:val="21"/>
        </w:rPr>
      </w:pPr>
      <w:r w:rsidRPr="007E677F">
        <w:rPr>
          <w:rFonts w:eastAsia="宋体" w:hint="eastAsia"/>
        </w:rPr>
        <w:t xml:space="preserve">描述: 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向</w:t>
      </w:r>
      <w:r w:rsidR="00DA7ABF">
        <w:rPr>
          <w:rFonts w:eastAsia="宋体" w:hint="eastAsia"/>
        </w:rPr>
        <w:t>企业监控平台</w:t>
      </w:r>
      <w:r w:rsidRPr="007E677F">
        <w:rPr>
          <w:rFonts w:eastAsia="宋体" w:hint="eastAsia"/>
        </w:rPr>
        <w:t>发送</w:t>
      </w:r>
      <w:r w:rsidR="0075133C" w:rsidRPr="007E677F">
        <w:rPr>
          <w:rFonts w:eastAsia="宋体" w:hint="eastAsia"/>
        </w:rPr>
        <w:t>智能视频监控</w:t>
      </w:r>
      <w:r w:rsidRPr="007E677F">
        <w:rPr>
          <w:rFonts w:eastAsia="宋体" w:hint="eastAsia"/>
        </w:rPr>
        <w:t>报警附件目录请求业务，其数据体定义见</w:t>
      </w:r>
      <w:fldSimple w:instr=" REF _Ref11343921 \h  \* MERGEFORMAT ">
        <w:r w:rsidR="00266451" w:rsidRPr="00266451">
          <w:rPr>
            <w:rFonts w:eastAsia="宋体" w:hint="eastAsia"/>
          </w:rPr>
          <w:t>表格</w:t>
        </w:r>
        <w:r w:rsidR="00266451" w:rsidRPr="00266451">
          <w:rPr>
            <w:rFonts w:eastAsia="宋体"/>
          </w:rPr>
          <w:t>5</w:t>
        </w:r>
        <w:r w:rsidR="00266451" w:rsidRPr="00266451">
          <w:rPr>
            <w:rFonts w:eastAsia="宋体" w:hint="eastAsia"/>
          </w:rPr>
          <w:t>-</w:t>
        </w:r>
        <w:r w:rsidR="00266451" w:rsidRPr="00266451">
          <w:rPr>
            <w:rFonts w:eastAsia="宋体"/>
          </w:rPr>
          <w:t>32</w:t>
        </w:r>
      </w:fldSimple>
      <w:r w:rsidRPr="007E677F">
        <w:rPr>
          <w:rFonts w:eastAsia="宋体" w:hint="eastAsia"/>
        </w:rPr>
        <w:t>。</w:t>
      </w:r>
    </w:p>
    <w:p w:rsidR="00477680" w:rsidRPr="007E677F" w:rsidRDefault="00477680" w:rsidP="00477680">
      <w:pPr>
        <w:pStyle w:val="a8"/>
        <w:keepNext/>
        <w:ind w:firstLine="400"/>
        <w:jc w:val="center"/>
      </w:pPr>
      <w:bookmarkStart w:id="111" w:name="_Ref11343921"/>
      <w:r w:rsidRPr="007E677F">
        <w:rPr>
          <w:rFonts w:hint="eastAsia"/>
        </w:rPr>
        <w:t>表格</w:t>
      </w:r>
      <w:r w:rsidR="00C72D75" w:rsidRPr="007E677F">
        <w:t>5</w:t>
      </w:r>
      <w:r w:rsidR="00C72D75" w:rsidRPr="007E677F">
        <w:rPr>
          <w:rFonts w:hint="eastAsia"/>
        </w:rPr>
        <w:t>-</w:t>
      </w:r>
      <w:r w:rsidR="00AB2E89" w:rsidRPr="007E677F">
        <w:rPr>
          <w:rFonts w:hint="eastAsia"/>
        </w:rPr>
        <w:fldChar w:fldCharType="begin"/>
      </w:r>
      <w:r w:rsidRPr="007E677F">
        <w:rPr>
          <w:rFonts w:hint="eastAsia"/>
        </w:rPr>
        <w:instrText xml:space="preserve"> SEQ </w:instrText>
      </w:r>
      <w:r w:rsidRPr="007E677F">
        <w:rPr>
          <w:rFonts w:hint="eastAsia"/>
        </w:rPr>
        <w:instrText>表格</w:instrText>
      </w:r>
      <w:r w:rsidRPr="007E677F">
        <w:rPr>
          <w:rFonts w:hint="eastAsia"/>
        </w:rPr>
        <w:instrText xml:space="preserve"> \* ARABIC </w:instrText>
      </w:r>
      <w:r w:rsidR="00AB2E89" w:rsidRPr="007E677F">
        <w:rPr>
          <w:rFonts w:hint="eastAsia"/>
        </w:rPr>
        <w:fldChar w:fldCharType="separate"/>
      </w:r>
      <w:r w:rsidR="00266451">
        <w:rPr>
          <w:noProof/>
        </w:rPr>
        <w:t>32</w:t>
      </w:r>
      <w:r w:rsidR="00AB2E89" w:rsidRPr="007E677F">
        <w:rPr>
          <w:rFonts w:hint="eastAsia"/>
        </w:rPr>
        <w:fldChar w:fldCharType="end"/>
      </w:r>
      <w:bookmarkEnd w:id="111"/>
      <w:r w:rsidR="0075133C" w:rsidRPr="006559CF">
        <w:rPr>
          <w:rFonts w:hint="eastAsia"/>
        </w:rPr>
        <w:t>智能视频监控</w:t>
      </w:r>
      <w:r w:rsidRPr="006559CF">
        <w:rPr>
          <w:rFonts w:hint="eastAsia"/>
        </w:rPr>
        <w:t>报警附件目录请求消息数据体</w:t>
      </w:r>
    </w:p>
    <w:tbl>
      <w:tblPr>
        <w:tblW w:w="7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"/>
        <w:gridCol w:w="1542"/>
        <w:gridCol w:w="723"/>
        <w:gridCol w:w="1288"/>
        <w:gridCol w:w="2847"/>
        <w:gridCol w:w="978"/>
      </w:tblGrid>
      <w:tr w:rsidR="007E677F" w:rsidRPr="007E677F" w:rsidTr="00E2253A">
        <w:trPr>
          <w:trHeight w:val="300"/>
          <w:jc w:val="center"/>
        </w:trPr>
        <w:tc>
          <w:tcPr>
            <w:tcW w:w="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字段名</w:t>
            </w:r>
          </w:p>
        </w:tc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字节数</w:t>
            </w:r>
          </w:p>
        </w:tc>
        <w:tc>
          <w:tcPr>
            <w:tcW w:w="12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3825" w:type="dxa"/>
            <w:gridSpan w:val="2"/>
            <w:tcMar>
              <w:top w:w="15" w:type="dxa"/>
              <w:left w:w="1980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描述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1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DATA_TYPE</w:t>
            </w:r>
          </w:p>
        </w:tc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382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子业务类型标识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2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DATA_LENGTH</w:t>
            </w:r>
          </w:p>
        </w:tc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382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后续数据长度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lastRenderedPageBreak/>
              <w:t>3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INFO_ID</w:t>
            </w:r>
          </w:p>
        </w:tc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28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报警信息 ID</w:t>
            </w:r>
          </w:p>
        </w:tc>
        <w:tc>
          <w:tcPr>
            <w:tcW w:w="97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48E4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数据</w:t>
            </w:r>
          </w:p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部分</w:t>
            </w:r>
          </w:p>
        </w:tc>
      </w:tr>
      <w:tr w:rsidR="007E677F" w:rsidRPr="007E677F" w:rsidTr="00E2253A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4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VEHICLE_NO</w:t>
            </w:r>
          </w:p>
        </w:tc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12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8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车牌号码</w:t>
            </w:r>
          </w:p>
        </w:tc>
        <w:tc>
          <w:tcPr>
            <w:tcW w:w="0" w:type="auto"/>
            <w:vMerge/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77680" w:rsidRPr="007E677F" w:rsidTr="00E2253A">
        <w:trPr>
          <w:trHeight w:val="1815"/>
          <w:jc w:val="center"/>
        </w:trPr>
        <w:tc>
          <w:tcPr>
            <w:tcW w:w="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22"/>
                <w:szCs w:val="22"/>
              </w:rPr>
            </w:pPr>
            <w:r w:rsidRPr="007E677F">
              <w:rPr>
                <w:rFonts w:ascii="等线" w:eastAsia="等线" w:hAnsi="等线" w:cs="宋体" w:hint="eastAsia"/>
              </w:rPr>
              <w:t>5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VEHICLE_COLOR</w:t>
            </w:r>
          </w:p>
        </w:tc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8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t xml:space="preserve">0x01:蓝色  </w:t>
            </w: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0x02:黄色  </w:t>
            </w: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0x03:黑色  </w:t>
            </w: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0x04:白色  </w:t>
            </w: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0x05:绿色 </w:t>
            </w: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0x93:黄绿色 </w:t>
            </w:r>
            <w:r w:rsidRPr="007E677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0x09:其它 </w:t>
            </w:r>
          </w:p>
        </w:tc>
        <w:tc>
          <w:tcPr>
            <w:tcW w:w="0" w:type="auto"/>
            <w:vMerge/>
            <w:vAlign w:val="center"/>
            <w:hideMark/>
          </w:tcPr>
          <w:p w:rsidR="00477680" w:rsidRPr="007E677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77680" w:rsidRPr="007E677F" w:rsidRDefault="00477680" w:rsidP="00C72D75">
      <w:pPr>
        <w:tabs>
          <w:tab w:val="left" w:pos="1540"/>
        </w:tabs>
        <w:spacing w:line="240" w:lineRule="exact"/>
        <w:ind w:left="480" w:firstLineChars="0" w:firstLine="0"/>
        <w:rPr>
          <w:rFonts w:ascii="黑体" w:eastAsia="黑体" w:hAnsi="黑体" w:cs="黑体"/>
          <w:szCs w:val="21"/>
        </w:rPr>
      </w:pPr>
    </w:p>
    <w:p w:rsidR="00477680" w:rsidRPr="007E677F" w:rsidRDefault="0075133C" w:rsidP="000F7028">
      <w:pPr>
        <w:pStyle w:val="3"/>
        <w:numPr>
          <w:ilvl w:val="2"/>
          <w:numId w:val="2"/>
        </w:numPr>
        <w:spacing w:before="312" w:after="312"/>
        <w:ind w:left="851" w:hanging="851"/>
      </w:pPr>
      <w:r w:rsidRPr="007E677F">
        <w:rPr>
          <w:rFonts w:hint="eastAsia"/>
        </w:rPr>
        <w:t>智能视频监控</w:t>
      </w:r>
      <w:r w:rsidR="00477680" w:rsidRPr="007E677F">
        <w:rPr>
          <w:rFonts w:hint="eastAsia"/>
        </w:rPr>
        <w:t>报警附件目录请求应答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链路类型：主链路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消息方向：</w:t>
      </w:r>
      <w:r w:rsidR="00DA7ABF">
        <w:rPr>
          <w:rFonts w:eastAsia="宋体" w:hint="eastAsia"/>
        </w:rPr>
        <w:t>企业监控平台</w:t>
      </w:r>
      <w:r w:rsidRPr="007E677F">
        <w:rPr>
          <w:rFonts w:eastAsia="宋体" w:hint="eastAsia"/>
        </w:rPr>
        <w:t>向</w:t>
      </w:r>
      <w:r w:rsidR="00DA7ABF">
        <w:rPr>
          <w:rFonts w:eastAsia="宋体" w:hint="eastAsia"/>
        </w:rPr>
        <w:t>政府监管平台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业务类型标识： UP_WARN_MSG_FILELIST_ACK。（0x1421）</w:t>
      </w:r>
    </w:p>
    <w:p w:rsidR="00477680" w:rsidRPr="007E677F" w:rsidRDefault="00477680" w:rsidP="00477680">
      <w:pPr>
        <w:pStyle w:val="af7"/>
        <w:spacing w:line="520" w:lineRule="exact"/>
        <w:ind w:firstLine="420"/>
        <w:rPr>
          <w:rFonts w:eastAsia="宋体"/>
        </w:rPr>
      </w:pPr>
      <w:r w:rsidRPr="007E677F">
        <w:rPr>
          <w:rFonts w:eastAsia="宋体" w:hint="eastAsia"/>
        </w:rPr>
        <w:t>描述:</w:t>
      </w:r>
      <w:r w:rsidR="00DA7ABF">
        <w:rPr>
          <w:rFonts w:eastAsia="宋体" w:hint="eastAsia"/>
        </w:rPr>
        <w:t>企业监控平台</w:t>
      </w:r>
      <w:r w:rsidRPr="007E677F">
        <w:rPr>
          <w:rFonts w:eastAsia="宋体" w:hint="eastAsia"/>
        </w:rPr>
        <w:t>向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发送</w:t>
      </w:r>
      <w:r w:rsidR="0075133C" w:rsidRPr="007E677F">
        <w:rPr>
          <w:rFonts w:eastAsia="宋体" w:hint="eastAsia"/>
        </w:rPr>
        <w:t>智能视频监控</w:t>
      </w:r>
      <w:r w:rsidRPr="007E677F">
        <w:rPr>
          <w:rFonts w:eastAsia="宋体" w:hint="eastAsia"/>
        </w:rPr>
        <w:t>报警附件目录请求应答业务，</w:t>
      </w:r>
      <w:r w:rsidR="00DA7ABF">
        <w:rPr>
          <w:rFonts w:eastAsia="宋体" w:hint="eastAsia"/>
        </w:rPr>
        <w:t>政府监管平台</w:t>
      </w:r>
      <w:r w:rsidRPr="007E677F">
        <w:rPr>
          <w:rFonts w:eastAsia="宋体" w:hint="eastAsia"/>
        </w:rPr>
        <w:t>可通过报警附件文件 URL 以 FTP 协议自行下载报警附件文件，其数据体定义见</w:t>
      </w:r>
      <w:fldSimple w:instr=" REF _Ref11344415 \h  \* MERGEFORMAT ">
        <w:r w:rsidR="00266451" w:rsidRPr="00266451">
          <w:rPr>
            <w:rFonts w:eastAsia="宋体" w:hint="eastAsia"/>
          </w:rPr>
          <w:t>表格</w:t>
        </w:r>
        <w:r w:rsidR="00266451" w:rsidRPr="00266451">
          <w:rPr>
            <w:rFonts w:eastAsia="宋体"/>
          </w:rPr>
          <w:t>5</w:t>
        </w:r>
        <w:r w:rsidR="00266451" w:rsidRPr="00266451">
          <w:rPr>
            <w:rFonts w:eastAsia="宋体" w:hint="eastAsia"/>
          </w:rPr>
          <w:t>-</w:t>
        </w:r>
        <w:r w:rsidR="00266451" w:rsidRPr="00266451">
          <w:rPr>
            <w:rFonts w:eastAsia="宋体"/>
          </w:rPr>
          <w:t>33</w:t>
        </w:r>
      </w:fldSimple>
      <w:r w:rsidRPr="007E677F">
        <w:rPr>
          <w:rFonts w:eastAsia="宋体" w:hint="eastAsia"/>
        </w:rPr>
        <w:t>。</w:t>
      </w:r>
    </w:p>
    <w:p w:rsidR="00477680" w:rsidRPr="007E677F" w:rsidRDefault="00477680" w:rsidP="00477680">
      <w:pPr>
        <w:pStyle w:val="a8"/>
        <w:keepNext/>
        <w:ind w:firstLine="400"/>
        <w:jc w:val="center"/>
      </w:pPr>
      <w:bookmarkStart w:id="112" w:name="_Ref11344415"/>
      <w:r w:rsidRPr="007E677F">
        <w:rPr>
          <w:rFonts w:hint="eastAsia"/>
        </w:rPr>
        <w:t>表格</w:t>
      </w:r>
      <w:r w:rsidR="00C72D75" w:rsidRPr="007E677F">
        <w:t>5</w:t>
      </w:r>
      <w:r w:rsidR="00C72D75" w:rsidRPr="007E677F">
        <w:rPr>
          <w:rFonts w:hint="eastAsia"/>
        </w:rPr>
        <w:t>-</w:t>
      </w:r>
      <w:r w:rsidR="00AB2E89" w:rsidRPr="007E677F">
        <w:rPr>
          <w:rFonts w:hint="eastAsia"/>
        </w:rPr>
        <w:fldChar w:fldCharType="begin"/>
      </w:r>
      <w:r w:rsidRPr="007E677F">
        <w:rPr>
          <w:rFonts w:hint="eastAsia"/>
        </w:rPr>
        <w:instrText xml:space="preserve"> SEQ </w:instrText>
      </w:r>
      <w:r w:rsidRPr="007E677F">
        <w:rPr>
          <w:rFonts w:hint="eastAsia"/>
        </w:rPr>
        <w:instrText>表格</w:instrText>
      </w:r>
      <w:r w:rsidRPr="007E677F">
        <w:rPr>
          <w:rFonts w:hint="eastAsia"/>
        </w:rPr>
        <w:instrText xml:space="preserve"> \* ARABIC </w:instrText>
      </w:r>
      <w:r w:rsidR="00AB2E89" w:rsidRPr="007E677F">
        <w:rPr>
          <w:rFonts w:hint="eastAsia"/>
        </w:rPr>
        <w:fldChar w:fldCharType="separate"/>
      </w:r>
      <w:r w:rsidR="00266451">
        <w:rPr>
          <w:noProof/>
        </w:rPr>
        <w:t>33</w:t>
      </w:r>
      <w:r w:rsidR="00AB2E89" w:rsidRPr="007E677F">
        <w:rPr>
          <w:rFonts w:hint="eastAsia"/>
        </w:rPr>
        <w:fldChar w:fldCharType="end"/>
      </w:r>
      <w:bookmarkEnd w:id="112"/>
      <w:r w:rsidR="0075133C" w:rsidRPr="006559CF">
        <w:rPr>
          <w:rFonts w:hint="eastAsia"/>
        </w:rPr>
        <w:t>智能视频监控</w:t>
      </w:r>
      <w:r w:rsidRPr="006559CF">
        <w:rPr>
          <w:rFonts w:hint="eastAsia"/>
        </w:rPr>
        <w:t>报警附件目录请求应答数据体</w:t>
      </w:r>
    </w:p>
    <w:tbl>
      <w:tblPr>
        <w:tblW w:w="81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699"/>
        <w:gridCol w:w="1577"/>
        <w:gridCol w:w="691"/>
        <w:gridCol w:w="1423"/>
        <w:gridCol w:w="2848"/>
        <w:gridCol w:w="863"/>
      </w:tblGrid>
      <w:tr w:rsidR="007E677F" w:rsidRPr="006559CF" w:rsidTr="00343FAF">
        <w:trPr>
          <w:trHeight w:val="300"/>
          <w:jc w:val="center"/>
        </w:trPr>
        <w:tc>
          <w:tcPr>
            <w:tcW w:w="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字段名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字节数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leftChars="-6" w:hangingChars="7" w:hanging="13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3711" w:type="dxa"/>
            <w:gridSpan w:val="2"/>
            <w:tcMar>
              <w:top w:w="15" w:type="dxa"/>
              <w:left w:w="1980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leftChars="-931" w:left="-1954" w:firstLineChars="0" w:hanging="1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描述</w:t>
            </w:r>
          </w:p>
        </w:tc>
      </w:tr>
      <w:tr w:rsidR="007E677F" w:rsidRPr="006559CF" w:rsidTr="00343FAF">
        <w:trPr>
          <w:trHeight w:val="300"/>
          <w:jc w:val="center"/>
        </w:trPr>
        <w:tc>
          <w:tcPr>
            <w:tcW w:w="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DATA_TYPE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37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子业务类型标识</w:t>
            </w:r>
          </w:p>
        </w:tc>
      </w:tr>
      <w:tr w:rsidR="007E677F" w:rsidRPr="006559CF" w:rsidTr="00343FAF">
        <w:trPr>
          <w:trHeight w:val="300"/>
          <w:jc w:val="center"/>
        </w:trPr>
        <w:tc>
          <w:tcPr>
            <w:tcW w:w="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2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DATA_LENGTH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37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后续数据长度</w:t>
            </w:r>
          </w:p>
        </w:tc>
      </w:tr>
      <w:tr w:rsidR="007E677F" w:rsidRPr="006559CF" w:rsidTr="00343FAF">
        <w:trPr>
          <w:trHeight w:val="300"/>
          <w:jc w:val="center"/>
        </w:trPr>
        <w:tc>
          <w:tcPr>
            <w:tcW w:w="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3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VEHICLE_NO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8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车牌号码</w:t>
            </w:r>
          </w:p>
        </w:tc>
        <w:tc>
          <w:tcPr>
            <w:tcW w:w="86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数据部分</w:t>
            </w:r>
          </w:p>
        </w:tc>
      </w:tr>
      <w:tr w:rsidR="007E677F" w:rsidRPr="006559CF" w:rsidTr="00343FAF">
        <w:trPr>
          <w:trHeight w:val="1815"/>
          <w:jc w:val="center"/>
        </w:trPr>
        <w:tc>
          <w:tcPr>
            <w:tcW w:w="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4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VEHICLE_COLOR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8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 xml:space="preserve">0x01:蓝色  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0x02:黄色  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0x03:黑色  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0x04:白色  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0x05:绿色 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0x93:黄绿色 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0x09:其它 </w:t>
            </w:r>
          </w:p>
        </w:tc>
        <w:tc>
          <w:tcPr>
            <w:tcW w:w="0" w:type="auto"/>
            <w:vMerge/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E677F" w:rsidRPr="006559CF" w:rsidTr="00343FAF">
        <w:trPr>
          <w:trHeight w:val="300"/>
          <w:jc w:val="center"/>
        </w:trPr>
        <w:tc>
          <w:tcPr>
            <w:tcW w:w="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5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INFO_ID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28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报警信息 ID</w:t>
            </w:r>
          </w:p>
        </w:tc>
        <w:tc>
          <w:tcPr>
            <w:tcW w:w="0" w:type="auto"/>
            <w:vMerge/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E677F" w:rsidRPr="006559CF" w:rsidTr="00343FAF">
        <w:trPr>
          <w:trHeight w:val="915"/>
          <w:jc w:val="center"/>
        </w:trPr>
        <w:tc>
          <w:tcPr>
            <w:tcW w:w="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6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SERVER_TYPE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8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附件访问协议类型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0x01:HTTP  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 xml:space="preserve">0x02:FTP  </w:t>
            </w:r>
          </w:p>
        </w:tc>
        <w:tc>
          <w:tcPr>
            <w:tcW w:w="0" w:type="auto"/>
            <w:vMerge/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E677F" w:rsidRPr="006559CF" w:rsidTr="00343FAF">
        <w:trPr>
          <w:trHeight w:val="300"/>
          <w:jc w:val="center"/>
        </w:trPr>
        <w:tc>
          <w:tcPr>
            <w:tcW w:w="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FILE_COUNT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8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附件数量</w:t>
            </w:r>
          </w:p>
        </w:tc>
        <w:tc>
          <w:tcPr>
            <w:tcW w:w="0" w:type="auto"/>
            <w:vMerge/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77680" w:rsidRPr="006559CF" w:rsidTr="00343FAF">
        <w:trPr>
          <w:trHeight w:val="300"/>
          <w:jc w:val="center"/>
        </w:trPr>
        <w:tc>
          <w:tcPr>
            <w:tcW w:w="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8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FILE_LIST</w:t>
            </w:r>
          </w:p>
        </w:tc>
        <w:tc>
          <w:tcPr>
            <w:tcW w:w="6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680" w:rsidRPr="006559CF" w:rsidRDefault="00477680" w:rsidP="006559CF">
            <w:pPr>
              <w:ind w:firstLineChars="61" w:firstLine="1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8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附件列表数据见</w:t>
            </w:r>
            <w:fldSimple w:instr=" REF _Ref11344928 \h  \* MERGEFORMAT ">
              <w:r w:rsidR="00266451" w:rsidRPr="00266451">
                <w:rPr>
                  <w:rFonts w:hint="eastAsia"/>
                  <w:sz w:val="18"/>
                  <w:szCs w:val="18"/>
                </w:rPr>
                <w:t>表格</w:t>
              </w:r>
              <w:r w:rsidR="00266451" w:rsidRPr="00266451">
                <w:rPr>
                  <w:sz w:val="18"/>
                  <w:szCs w:val="18"/>
                </w:rPr>
                <w:t>5</w:t>
              </w:r>
              <w:r w:rsidR="00266451" w:rsidRPr="00266451">
                <w:rPr>
                  <w:rFonts w:hint="eastAsia"/>
                  <w:sz w:val="18"/>
                  <w:szCs w:val="18"/>
                </w:rPr>
                <w:t>-</w:t>
              </w:r>
              <w:r w:rsidR="00266451" w:rsidRPr="00266451">
                <w:rPr>
                  <w:sz w:val="18"/>
                  <w:szCs w:val="18"/>
                </w:rPr>
                <w:t>34</w:t>
              </w:r>
            </w:fldSimple>
          </w:p>
        </w:tc>
        <w:tc>
          <w:tcPr>
            <w:tcW w:w="0" w:type="auto"/>
            <w:vMerge/>
            <w:vAlign w:val="center"/>
            <w:hideMark/>
          </w:tcPr>
          <w:p w:rsidR="00477680" w:rsidRPr="006559CF" w:rsidRDefault="00477680" w:rsidP="006559CF">
            <w:pPr>
              <w:ind w:firstLineChars="3" w:firstLine="5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77680" w:rsidRPr="007E677F" w:rsidRDefault="00477680" w:rsidP="00477680">
      <w:pPr>
        <w:spacing w:line="229" w:lineRule="exact"/>
        <w:ind w:firstLine="400"/>
        <w:rPr>
          <w:sz w:val="20"/>
        </w:rPr>
      </w:pPr>
    </w:p>
    <w:p w:rsidR="00477680" w:rsidRPr="007E677F" w:rsidRDefault="00477680" w:rsidP="00477680">
      <w:pPr>
        <w:pStyle w:val="a8"/>
        <w:keepNext/>
        <w:ind w:firstLine="400"/>
        <w:jc w:val="center"/>
      </w:pPr>
      <w:bookmarkStart w:id="113" w:name="_Ref11344928"/>
      <w:r w:rsidRPr="007E677F">
        <w:rPr>
          <w:rFonts w:hint="eastAsia"/>
        </w:rPr>
        <w:t>表格</w:t>
      </w:r>
      <w:r w:rsidR="00C72D75" w:rsidRPr="007E677F">
        <w:t>5</w:t>
      </w:r>
      <w:r w:rsidR="00C72D75" w:rsidRPr="007E677F">
        <w:rPr>
          <w:rFonts w:hint="eastAsia"/>
        </w:rPr>
        <w:t>-</w:t>
      </w:r>
      <w:r w:rsidR="00AB2E89" w:rsidRPr="007E677F">
        <w:rPr>
          <w:rFonts w:hint="eastAsia"/>
        </w:rPr>
        <w:fldChar w:fldCharType="begin"/>
      </w:r>
      <w:r w:rsidRPr="007E677F">
        <w:rPr>
          <w:rFonts w:hint="eastAsia"/>
        </w:rPr>
        <w:instrText xml:space="preserve"> SEQ </w:instrText>
      </w:r>
      <w:r w:rsidRPr="007E677F">
        <w:rPr>
          <w:rFonts w:hint="eastAsia"/>
        </w:rPr>
        <w:instrText>表格</w:instrText>
      </w:r>
      <w:r w:rsidRPr="007E677F">
        <w:rPr>
          <w:rFonts w:hint="eastAsia"/>
        </w:rPr>
        <w:instrText xml:space="preserve"> \* ARABIC </w:instrText>
      </w:r>
      <w:r w:rsidR="00AB2E89" w:rsidRPr="007E677F">
        <w:rPr>
          <w:rFonts w:hint="eastAsia"/>
        </w:rPr>
        <w:fldChar w:fldCharType="separate"/>
      </w:r>
      <w:r w:rsidR="00266451">
        <w:rPr>
          <w:noProof/>
        </w:rPr>
        <w:t>34</w:t>
      </w:r>
      <w:r w:rsidR="00AB2E89" w:rsidRPr="007E677F">
        <w:rPr>
          <w:rFonts w:hint="eastAsia"/>
        </w:rPr>
        <w:fldChar w:fldCharType="end"/>
      </w:r>
      <w:bookmarkEnd w:id="113"/>
      <w:r w:rsidRPr="007E677F">
        <w:rPr>
          <w:rFonts w:hint="eastAsia"/>
        </w:rPr>
        <w:t>报警附件列表数据体</w:t>
      </w:r>
    </w:p>
    <w:tbl>
      <w:tblPr>
        <w:tblW w:w="818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846"/>
        <w:gridCol w:w="1701"/>
        <w:gridCol w:w="1547"/>
        <w:gridCol w:w="1430"/>
        <w:gridCol w:w="2656"/>
      </w:tblGrid>
      <w:tr w:rsidR="007E677F" w:rsidRPr="006559CF" w:rsidTr="006559CF">
        <w:trPr>
          <w:trHeight w:val="300"/>
          <w:jc w:val="center"/>
        </w:trPr>
        <w:tc>
          <w:tcPr>
            <w:tcW w:w="8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字段名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字节数</w:t>
            </w:r>
          </w:p>
        </w:tc>
        <w:tc>
          <w:tcPr>
            <w:tcW w:w="1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2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描述</w:t>
            </w:r>
          </w:p>
        </w:tc>
      </w:tr>
      <w:tr w:rsidR="007E677F" w:rsidRPr="006559CF" w:rsidTr="006559CF">
        <w:trPr>
          <w:trHeight w:val="300"/>
          <w:jc w:val="center"/>
        </w:trPr>
        <w:tc>
          <w:tcPr>
            <w:tcW w:w="8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FILENAME_LENGTH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文件名称长度</w:t>
            </w:r>
          </w:p>
        </w:tc>
      </w:tr>
      <w:tr w:rsidR="007E677F" w:rsidRPr="006559CF" w:rsidTr="006559CF">
        <w:trPr>
          <w:trHeight w:val="465"/>
          <w:jc w:val="center"/>
        </w:trPr>
        <w:tc>
          <w:tcPr>
            <w:tcW w:w="8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FILENAME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FILENAME_LENGTH</w:t>
            </w:r>
          </w:p>
        </w:tc>
        <w:tc>
          <w:tcPr>
            <w:tcW w:w="1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文件名称</w:t>
            </w:r>
          </w:p>
        </w:tc>
      </w:tr>
      <w:tr w:rsidR="007E677F" w:rsidRPr="006559CF" w:rsidTr="006559CF">
        <w:trPr>
          <w:trHeight w:val="465"/>
          <w:jc w:val="center"/>
        </w:trPr>
        <w:tc>
          <w:tcPr>
            <w:tcW w:w="8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文件类型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BYTE</w:t>
            </w:r>
          </w:p>
        </w:tc>
        <w:tc>
          <w:tcPr>
            <w:tcW w:w="2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0x00：图片</w:t>
            </w: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br/>
              <w:t>0x01：视频(MP4)</w:t>
            </w:r>
          </w:p>
        </w:tc>
      </w:tr>
      <w:tr w:rsidR="007E677F" w:rsidRPr="006559CF" w:rsidTr="006559CF">
        <w:trPr>
          <w:trHeight w:val="300"/>
          <w:jc w:val="center"/>
        </w:trPr>
        <w:tc>
          <w:tcPr>
            <w:tcW w:w="8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文件大小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8958CC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uint32_t</w:t>
            </w:r>
          </w:p>
        </w:tc>
        <w:tc>
          <w:tcPr>
            <w:tcW w:w="2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E677F" w:rsidRPr="006559CF" w:rsidTr="006559CF">
        <w:trPr>
          <w:trHeight w:val="300"/>
          <w:jc w:val="center"/>
        </w:trPr>
        <w:tc>
          <w:tcPr>
            <w:tcW w:w="8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FILE_URL_LENGTH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uint16_t</w:t>
            </w:r>
          </w:p>
        </w:tc>
        <w:tc>
          <w:tcPr>
            <w:tcW w:w="2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文件 URL 的长度</w:t>
            </w:r>
          </w:p>
        </w:tc>
      </w:tr>
      <w:tr w:rsidR="00477680" w:rsidRPr="006559CF" w:rsidTr="006559CF">
        <w:trPr>
          <w:trHeight w:val="465"/>
          <w:jc w:val="center"/>
        </w:trPr>
        <w:tc>
          <w:tcPr>
            <w:tcW w:w="8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等线" w:eastAsia="等线" w:hAnsi="等线" w:cs="宋体"/>
                <w:sz w:val="18"/>
                <w:szCs w:val="18"/>
              </w:rPr>
            </w:pPr>
            <w:r w:rsidRPr="006559CF">
              <w:rPr>
                <w:rFonts w:ascii="等线" w:eastAsia="等线" w:hAnsi="等线" w:cs="宋体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343FAF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FILE_URL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FILE_URL_LENGTH</w:t>
            </w:r>
          </w:p>
        </w:tc>
        <w:tc>
          <w:tcPr>
            <w:tcW w:w="1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Octet String</w:t>
            </w:r>
          </w:p>
        </w:tc>
        <w:tc>
          <w:tcPr>
            <w:tcW w:w="2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680" w:rsidRPr="006559CF" w:rsidRDefault="00477680" w:rsidP="00C72D75">
            <w:pPr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6559CF">
              <w:rPr>
                <w:rFonts w:ascii="宋体" w:eastAsia="宋体" w:hAnsi="宋体" w:cs="宋体" w:hint="eastAsia"/>
                <w:sz w:val="18"/>
                <w:szCs w:val="18"/>
              </w:rPr>
              <w:t>当前报警附件的完整 URL 地址</w:t>
            </w:r>
          </w:p>
        </w:tc>
      </w:tr>
    </w:tbl>
    <w:p w:rsidR="00477680" w:rsidRPr="007E677F" w:rsidRDefault="00477680" w:rsidP="00477680">
      <w:pPr>
        <w:ind w:firstLine="440"/>
        <w:rPr>
          <w:sz w:val="22"/>
          <w:szCs w:val="22"/>
        </w:rPr>
      </w:pPr>
    </w:p>
    <w:sectPr w:rsidR="00477680" w:rsidRPr="007E677F" w:rsidSect="006559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20" w:h="16840"/>
      <w:pgMar w:top="1417" w:right="1417" w:bottom="1417" w:left="1417" w:header="720" w:footer="720" w:gutter="0"/>
      <w:pgNumType w:start="1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A7" w:rsidRDefault="005549A7">
      <w:pPr>
        <w:ind w:firstLine="420"/>
      </w:pPr>
      <w:r>
        <w:separator/>
      </w:r>
    </w:p>
  </w:endnote>
  <w:endnote w:type="continuationSeparator" w:id="0">
    <w:p w:rsidR="005549A7" w:rsidRDefault="005549A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593A13">
    <w:pPr>
      <w:pStyle w:val="ac"/>
      <w:ind w:firstLine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AB2E89">
    <w:pPr>
      <w:pStyle w:val="ac"/>
      <w:tabs>
        <w:tab w:val="clear" w:pos="4153"/>
        <w:tab w:val="center" w:pos="4360"/>
      </w:tabs>
      <w:ind w:firstLine="42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4097" type="#_x0000_t202" style="position:absolute;left:0;text-align:left;margin-left:0;margin-top:0;width:22.55pt;height:10.35pt;z-index:25168793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" filled="f" stroked="f">
          <v:textbox style="mso-next-textbox:#文本框 8;mso-fit-shape-to-text:t" inset="0,0,0,0">
            <w:txbxContent>
              <w:p w:rsidR="00593A13" w:rsidRDefault="00593A13">
                <w:pPr>
                  <w:snapToGrid w:val="0"/>
                  <w:ind w:firstLine="36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593A13">
    <w:pPr>
      <w:pStyle w:val="ac"/>
      <w:ind w:firstLine="420"/>
    </w:pPr>
  </w:p>
  <w:p w:rsidR="00593A13" w:rsidRDefault="00593A13" w:rsidP="0076350A">
    <w:pPr>
      <w:pStyle w:val="ac"/>
      <w:ind w:firstLineChars="0" w:firstLine="0"/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8540079"/>
      <w:docPartObj>
        <w:docPartGallery w:val="Page Numbers (Bottom of Page)"/>
        <w:docPartUnique/>
      </w:docPartObj>
    </w:sdtPr>
    <w:sdtContent>
      <w:p w:rsidR="00593A13" w:rsidRDefault="00AB2E89">
        <w:pPr>
          <w:pStyle w:val="ac"/>
          <w:ind w:firstLine="420"/>
        </w:pPr>
        <w:r>
          <w:fldChar w:fldCharType="begin"/>
        </w:r>
        <w:r w:rsidR="00593A13">
          <w:instrText>PAGE   \* MERGEFORMAT</w:instrText>
        </w:r>
        <w:r>
          <w:fldChar w:fldCharType="separate"/>
        </w:r>
        <w:r w:rsidR="00555D05" w:rsidRPr="00555D05">
          <w:rPr>
            <w:noProof/>
            <w:lang w:val="zh-CN"/>
          </w:rPr>
          <w:t>26</w:t>
        </w:r>
        <w:r>
          <w:fldChar w:fldCharType="end"/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607160"/>
      <w:docPartObj>
        <w:docPartGallery w:val="Page Numbers (Bottom of Page)"/>
        <w:docPartUnique/>
      </w:docPartObj>
    </w:sdtPr>
    <w:sdtContent>
      <w:p w:rsidR="00593A13" w:rsidRDefault="00AB2E89">
        <w:pPr>
          <w:pStyle w:val="ac"/>
          <w:ind w:firstLine="420"/>
        </w:pPr>
        <w:r>
          <w:fldChar w:fldCharType="begin"/>
        </w:r>
        <w:r w:rsidR="00593A13">
          <w:instrText>PAGE   \* MERGEFORMAT</w:instrText>
        </w:r>
        <w:r>
          <w:fldChar w:fldCharType="separate"/>
        </w:r>
        <w:r w:rsidR="00555D05" w:rsidRPr="00555D05">
          <w:rPr>
            <w:noProof/>
            <w:lang w:val="zh-CN"/>
          </w:rPr>
          <w:t>25</w:t>
        </w:r>
        <w: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6500138"/>
      <w:docPartObj>
        <w:docPartGallery w:val="Page Numbers (Bottom of Page)"/>
        <w:docPartUnique/>
      </w:docPartObj>
    </w:sdtPr>
    <w:sdtContent>
      <w:p w:rsidR="00593A13" w:rsidRDefault="00AB2E89">
        <w:pPr>
          <w:pStyle w:val="ac"/>
          <w:ind w:firstLine="420"/>
        </w:pPr>
        <w:r>
          <w:fldChar w:fldCharType="begin"/>
        </w:r>
        <w:r w:rsidR="00593A13">
          <w:instrText>PAGE   \* MERGEFORMAT</w:instrText>
        </w:r>
        <w:r>
          <w:fldChar w:fldCharType="separate"/>
        </w:r>
        <w:r w:rsidR="00555D05" w:rsidRPr="00555D05">
          <w:rPr>
            <w:noProof/>
            <w:lang w:val="zh-CN"/>
          </w:rPr>
          <w:t>1</w:t>
        </w:r>
        <w:r>
          <w:fldChar w:fldCharType="end"/>
        </w:r>
      </w:p>
    </w:sdtContent>
  </w:sdt>
  <w:p w:rsidR="00593A13" w:rsidRDefault="00593A13" w:rsidP="0076350A">
    <w:pPr>
      <w:pStyle w:val="ac"/>
      <w:ind w:firstLineChars="0" w:firstLine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A7" w:rsidRDefault="005549A7">
      <w:pPr>
        <w:ind w:firstLine="420"/>
      </w:pPr>
      <w:r>
        <w:separator/>
      </w:r>
    </w:p>
  </w:footnote>
  <w:footnote w:type="continuationSeparator" w:id="0">
    <w:p w:rsidR="005549A7" w:rsidRDefault="005549A7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593A13" w:rsidP="00D54276">
    <w:pPr>
      <w:pStyle w:val="ad"/>
      <w:pBdr>
        <w:bottom w:val="none" w:sz="0" w:space="1" w:color="auto"/>
      </w:pBdr>
      <w:ind w:firstLineChars="0" w:firstLine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593A13" w:rsidP="00D54276">
    <w:pPr>
      <w:pStyle w:val="ad"/>
      <w:pBdr>
        <w:bottom w:val="none" w:sz="0" w:space="1" w:color="auto"/>
      </w:pBdr>
      <w:ind w:firstLineChars="0" w:firstLine="0"/>
      <w:jc w:val="right"/>
    </w:pPr>
  </w:p>
  <w:p w:rsidR="00593A13" w:rsidRPr="00D54276" w:rsidRDefault="00593A13" w:rsidP="00D54276">
    <w:pPr>
      <w:pStyle w:val="ad"/>
      <w:pBdr>
        <w:bottom w:val="none" w:sz="0" w:space="1" w:color="auto"/>
      </w:pBdr>
      <w:ind w:firstLineChars="0"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593A13">
    <w:pPr>
      <w:pStyle w:val="ad"/>
      <w:pBdr>
        <w:bottom w:val="none" w:sz="0" w:space="1" w:color="auto"/>
      </w:pBdr>
      <w:tabs>
        <w:tab w:val="clear" w:pos="4153"/>
        <w:tab w:val="left" w:pos="5363"/>
      </w:tabs>
      <w:ind w:firstLineChars="0" w:firstLine="0"/>
      <w:jc w:val="both"/>
    </w:pPr>
  </w:p>
  <w:p w:rsidR="00593A13" w:rsidRDefault="00593A13">
    <w:pPr>
      <w:pStyle w:val="ad"/>
      <w:pBdr>
        <w:bottom w:val="none" w:sz="0" w:space="1" w:color="auto"/>
      </w:pBdr>
      <w:tabs>
        <w:tab w:val="clear" w:pos="4153"/>
        <w:tab w:val="left" w:pos="5363"/>
      </w:tabs>
      <w:ind w:firstLine="420"/>
      <w:jc w:val="right"/>
    </w:pPr>
    <w:r>
      <w:rPr>
        <w:rFonts w:ascii="黑体" w:eastAsia="黑体" w:hAnsi="黑体"/>
        <w:kern w:val="0"/>
        <w:lang w:val="de-DE"/>
      </w:rPr>
      <w:t>T/XXX</w:t>
    </w:r>
    <w:r>
      <w:rPr>
        <w:rFonts w:ascii="黑体" w:eastAsia="黑体" w:hAnsi="黑体"/>
        <w:kern w:val="0"/>
      </w:rPr>
      <w:t xml:space="preserve"> XXX-XXXX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593A13" w:rsidP="00D54276">
    <w:pPr>
      <w:pStyle w:val="ad"/>
      <w:pBdr>
        <w:bottom w:val="none" w:sz="0" w:space="1" w:color="auto"/>
      </w:pBdr>
      <w:ind w:firstLineChars="0" w:firstLine="0"/>
      <w:jc w:val="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Default="00593A13" w:rsidP="007B37EF">
    <w:pPr>
      <w:ind w:firstLineChars="0" w:firstLine="0"/>
    </w:pPr>
  </w:p>
  <w:p w:rsidR="00593A13" w:rsidRDefault="00593A13" w:rsidP="007B37EF">
    <w:pPr>
      <w:ind w:firstLineChars="0" w:firstLine="0"/>
      <w:jc w:val="right"/>
    </w:pPr>
  </w:p>
  <w:p w:rsidR="00593A13" w:rsidRDefault="00593A13">
    <w:pPr>
      <w:ind w:leftChars="3500" w:left="7350" w:firstLineChars="2550" w:firstLine="535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13" w:rsidRPr="00D54276" w:rsidRDefault="00593A13" w:rsidP="00D54276">
    <w:pPr>
      <w:pStyle w:val="ad"/>
      <w:pBdr>
        <w:bottom w:val="none" w:sz="0" w:space="1" w:color="auto"/>
      </w:pBdr>
      <w:ind w:firstLineChars="0" w:firstLine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1C29"/>
    <w:multiLevelType w:val="multilevel"/>
    <w:tmpl w:val="59547916"/>
    <w:lvl w:ilvl="0">
      <w:start w:val="1"/>
      <w:numFmt w:val="lowerLetter"/>
      <w:suff w:val="nothing"/>
      <w:lvlText w:val="%1)"/>
      <w:lvlJc w:val="left"/>
      <w:pPr>
        <w:ind w:left="840" w:hanging="420"/>
      </w:pPr>
      <w:rPr>
        <w:rFonts w:ascii="黑体" w:eastAsia="黑体" w:hAnsi="黑体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30B13E4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597965D8"/>
    <w:multiLevelType w:val="multilevel"/>
    <w:tmpl w:val="7B92F3DE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"/>
      <w:lvlJc w:val="left"/>
      <w:pPr>
        <w:ind w:left="992" w:hanging="567"/>
      </w:pPr>
      <w:rPr>
        <w:rFonts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"/>
      <w:lvlJc w:val="left"/>
      <w:pPr>
        <w:ind w:left="1418" w:hanging="567"/>
      </w:pPr>
      <w:rPr>
        <w:rFonts w:hint="eastAsia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979666D"/>
    <w:multiLevelType w:val="singleLevel"/>
    <w:tmpl w:val="5979666D"/>
    <w:lvl w:ilvl="0">
      <w:start w:val="1"/>
      <w:numFmt w:val="decimal"/>
      <w:pStyle w:val="a"/>
      <w:lvlText w:val="%1."/>
      <w:lvlJc w:val="left"/>
      <w:pPr>
        <w:tabs>
          <w:tab w:val="left" w:pos="420"/>
        </w:tabs>
        <w:ind w:left="425" w:hanging="425"/>
      </w:pPr>
      <w:rPr>
        <w:rFonts w:eastAsia="微软雅黑" w:hint="default"/>
      </w:rPr>
    </w:lvl>
  </w:abstractNum>
  <w:abstractNum w:abstractNumId="4">
    <w:nsid w:val="5F7428AD"/>
    <w:multiLevelType w:val="hybridMultilevel"/>
    <w:tmpl w:val="546AC068"/>
    <w:lvl w:ilvl="0" w:tplc="D6005898">
      <w:start w:val="1"/>
      <w:numFmt w:val="lowerLetter"/>
      <w:suff w:val="nothing"/>
      <w:lvlText w:val="%1)"/>
      <w:lvlJc w:val="left"/>
      <w:pPr>
        <w:ind w:left="840" w:hanging="42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7467C69"/>
    <w:multiLevelType w:val="hybridMultilevel"/>
    <w:tmpl w:val="CCA2002C"/>
    <w:lvl w:ilvl="0" w:tplc="E334EFD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3B"/>
    <w:rsid w:val="00000AB6"/>
    <w:rsid w:val="00001FBF"/>
    <w:rsid w:val="00002CE0"/>
    <w:rsid w:val="00004535"/>
    <w:rsid w:val="00006E2E"/>
    <w:rsid w:val="00007ADA"/>
    <w:rsid w:val="00011F15"/>
    <w:rsid w:val="0001385C"/>
    <w:rsid w:val="00014BBF"/>
    <w:rsid w:val="000157A2"/>
    <w:rsid w:val="00021BF0"/>
    <w:rsid w:val="00022763"/>
    <w:rsid w:val="000236AF"/>
    <w:rsid w:val="000237DF"/>
    <w:rsid w:val="00023EAB"/>
    <w:rsid w:val="000273D5"/>
    <w:rsid w:val="0003112E"/>
    <w:rsid w:val="00031F7F"/>
    <w:rsid w:val="00033F84"/>
    <w:rsid w:val="00037670"/>
    <w:rsid w:val="000376F9"/>
    <w:rsid w:val="00041E81"/>
    <w:rsid w:val="00042D39"/>
    <w:rsid w:val="00044212"/>
    <w:rsid w:val="0004579C"/>
    <w:rsid w:val="00045B31"/>
    <w:rsid w:val="0005063D"/>
    <w:rsid w:val="00050B4F"/>
    <w:rsid w:val="000523E3"/>
    <w:rsid w:val="00054D9F"/>
    <w:rsid w:val="00057595"/>
    <w:rsid w:val="00062BE5"/>
    <w:rsid w:val="00062BF9"/>
    <w:rsid w:val="0007025E"/>
    <w:rsid w:val="0007290C"/>
    <w:rsid w:val="0007385B"/>
    <w:rsid w:val="00073F00"/>
    <w:rsid w:val="00074125"/>
    <w:rsid w:val="00075DCD"/>
    <w:rsid w:val="00076726"/>
    <w:rsid w:val="00090780"/>
    <w:rsid w:val="000928B9"/>
    <w:rsid w:val="000A2209"/>
    <w:rsid w:val="000A25BC"/>
    <w:rsid w:val="000A51BC"/>
    <w:rsid w:val="000A6FD5"/>
    <w:rsid w:val="000B08D2"/>
    <w:rsid w:val="000B2A32"/>
    <w:rsid w:val="000B3481"/>
    <w:rsid w:val="000B5CB6"/>
    <w:rsid w:val="000B5E87"/>
    <w:rsid w:val="000C253F"/>
    <w:rsid w:val="000C379D"/>
    <w:rsid w:val="000C3DF0"/>
    <w:rsid w:val="000C46AA"/>
    <w:rsid w:val="000C6D02"/>
    <w:rsid w:val="000D1B30"/>
    <w:rsid w:val="000D3AB3"/>
    <w:rsid w:val="000D72D9"/>
    <w:rsid w:val="000E1484"/>
    <w:rsid w:val="000E2D00"/>
    <w:rsid w:val="000E4025"/>
    <w:rsid w:val="000E4C33"/>
    <w:rsid w:val="000E5751"/>
    <w:rsid w:val="000E65E9"/>
    <w:rsid w:val="000E7896"/>
    <w:rsid w:val="000F0C6B"/>
    <w:rsid w:val="000F2909"/>
    <w:rsid w:val="000F7028"/>
    <w:rsid w:val="00105AF6"/>
    <w:rsid w:val="00111045"/>
    <w:rsid w:val="0011179E"/>
    <w:rsid w:val="00115B34"/>
    <w:rsid w:val="00116CF8"/>
    <w:rsid w:val="00120211"/>
    <w:rsid w:val="00122DEB"/>
    <w:rsid w:val="00122E0E"/>
    <w:rsid w:val="0012389E"/>
    <w:rsid w:val="0013058F"/>
    <w:rsid w:val="00130C72"/>
    <w:rsid w:val="00131883"/>
    <w:rsid w:val="00132F27"/>
    <w:rsid w:val="001377CC"/>
    <w:rsid w:val="00142741"/>
    <w:rsid w:val="00142D92"/>
    <w:rsid w:val="00144BD3"/>
    <w:rsid w:val="001462E3"/>
    <w:rsid w:val="00152EE9"/>
    <w:rsid w:val="00156D21"/>
    <w:rsid w:val="00172A27"/>
    <w:rsid w:val="00172D64"/>
    <w:rsid w:val="00181420"/>
    <w:rsid w:val="0018270C"/>
    <w:rsid w:val="0018292A"/>
    <w:rsid w:val="00183C09"/>
    <w:rsid w:val="001850D2"/>
    <w:rsid w:val="00187D6C"/>
    <w:rsid w:val="00190AA5"/>
    <w:rsid w:val="00197158"/>
    <w:rsid w:val="001A03D8"/>
    <w:rsid w:val="001A3CCE"/>
    <w:rsid w:val="001A3FED"/>
    <w:rsid w:val="001A7C13"/>
    <w:rsid w:val="001B0A3A"/>
    <w:rsid w:val="001B2132"/>
    <w:rsid w:val="001B6349"/>
    <w:rsid w:val="001B6406"/>
    <w:rsid w:val="001B64A8"/>
    <w:rsid w:val="001B673F"/>
    <w:rsid w:val="001B79BB"/>
    <w:rsid w:val="001C3746"/>
    <w:rsid w:val="001C6347"/>
    <w:rsid w:val="001C6794"/>
    <w:rsid w:val="001C73EA"/>
    <w:rsid w:val="001C7A0D"/>
    <w:rsid w:val="001C7B8B"/>
    <w:rsid w:val="001D04EE"/>
    <w:rsid w:val="001D1BBF"/>
    <w:rsid w:val="001D2DF4"/>
    <w:rsid w:val="001D3EAA"/>
    <w:rsid w:val="001D4AD5"/>
    <w:rsid w:val="001D5D2F"/>
    <w:rsid w:val="001E17D8"/>
    <w:rsid w:val="001E3459"/>
    <w:rsid w:val="001E34E9"/>
    <w:rsid w:val="001E4621"/>
    <w:rsid w:val="001E4C5F"/>
    <w:rsid w:val="001E681A"/>
    <w:rsid w:val="00200D66"/>
    <w:rsid w:val="00201834"/>
    <w:rsid w:val="00202418"/>
    <w:rsid w:val="00203C90"/>
    <w:rsid w:val="00204361"/>
    <w:rsid w:val="002075D2"/>
    <w:rsid w:val="00210DF7"/>
    <w:rsid w:val="00211A6E"/>
    <w:rsid w:val="00213406"/>
    <w:rsid w:val="0021363A"/>
    <w:rsid w:val="00213E9B"/>
    <w:rsid w:val="002151A0"/>
    <w:rsid w:val="002154FC"/>
    <w:rsid w:val="002177A6"/>
    <w:rsid w:val="00226FE9"/>
    <w:rsid w:val="00227398"/>
    <w:rsid w:val="002275AC"/>
    <w:rsid w:val="002305AF"/>
    <w:rsid w:val="00233914"/>
    <w:rsid w:val="00246A64"/>
    <w:rsid w:val="00247811"/>
    <w:rsid w:val="00250EEE"/>
    <w:rsid w:val="00257392"/>
    <w:rsid w:val="00257A8B"/>
    <w:rsid w:val="00264540"/>
    <w:rsid w:val="00264CEC"/>
    <w:rsid w:val="00266451"/>
    <w:rsid w:val="00266E5F"/>
    <w:rsid w:val="00267288"/>
    <w:rsid w:val="0027025D"/>
    <w:rsid w:val="0027385E"/>
    <w:rsid w:val="00277A20"/>
    <w:rsid w:val="002834E6"/>
    <w:rsid w:val="00290BBE"/>
    <w:rsid w:val="00294888"/>
    <w:rsid w:val="00295DE4"/>
    <w:rsid w:val="002968FB"/>
    <w:rsid w:val="002A0EB5"/>
    <w:rsid w:val="002A0EC1"/>
    <w:rsid w:val="002A1B1F"/>
    <w:rsid w:val="002A5D12"/>
    <w:rsid w:val="002A73AB"/>
    <w:rsid w:val="002B09BD"/>
    <w:rsid w:val="002B1A38"/>
    <w:rsid w:val="002B78E2"/>
    <w:rsid w:val="002C3E1E"/>
    <w:rsid w:val="002C4E33"/>
    <w:rsid w:val="002C572F"/>
    <w:rsid w:val="002D20DD"/>
    <w:rsid w:val="002D3B80"/>
    <w:rsid w:val="002D5213"/>
    <w:rsid w:val="002D6269"/>
    <w:rsid w:val="002D62A3"/>
    <w:rsid w:val="002E19BF"/>
    <w:rsid w:val="002E295A"/>
    <w:rsid w:val="002E603E"/>
    <w:rsid w:val="002E7DF2"/>
    <w:rsid w:val="002F0B1D"/>
    <w:rsid w:val="002F3237"/>
    <w:rsid w:val="002F335E"/>
    <w:rsid w:val="002F7DB1"/>
    <w:rsid w:val="00303D37"/>
    <w:rsid w:val="00306826"/>
    <w:rsid w:val="003109BA"/>
    <w:rsid w:val="00311304"/>
    <w:rsid w:val="00315D56"/>
    <w:rsid w:val="0031731E"/>
    <w:rsid w:val="00317692"/>
    <w:rsid w:val="003202F8"/>
    <w:rsid w:val="00322B67"/>
    <w:rsid w:val="00324026"/>
    <w:rsid w:val="00325415"/>
    <w:rsid w:val="00341561"/>
    <w:rsid w:val="00343B87"/>
    <w:rsid w:val="00343BE1"/>
    <w:rsid w:val="00343FAF"/>
    <w:rsid w:val="00344460"/>
    <w:rsid w:val="00351102"/>
    <w:rsid w:val="00351373"/>
    <w:rsid w:val="00351C29"/>
    <w:rsid w:val="00356565"/>
    <w:rsid w:val="00361C10"/>
    <w:rsid w:val="00361EA4"/>
    <w:rsid w:val="00371168"/>
    <w:rsid w:val="00371E39"/>
    <w:rsid w:val="00372424"/>
    <w:rsid w:val="0037569B"/>
    <w:rsid w:val="0037678E"/>
    <w:rsid w:val="00377E6E"/>
    <w:rsid w:val="00381A73"/>
    <w:rsid w:val="003822E9"/>
    <w:rsid w:val="00383CD9"/>
    <w:rsid w:val="00387951"/>
    <w:rsid w:val="00387C6C"/>
    <w:rsid w:val="00390060"/>
    <w:rsid w:val="0039488A"/>
    <w:rsid w:val="003962F1"/>
    <w:rsid w:val="003A00CE"/>
    <w:rsid w:val="003A18A6"/>
    <w:rsid w:val="003A2C46"/>
    <w:rsid w:val="003A3567"/>
    <w:rsid w:val="003A4BDD"/>
    <w:rsid w:val="003A7C84"/>
    <w:rsid w:val="003B0169"/>
    <w:rsid w:val="003B2B5D"/>
    <w:rsid w:val="003B49D8"/>
    <w:rsid w:val="003B685A"/>
    <w:rsid w:val="003B694C"/>
    <w:rsid w:val="003C01F8"/>
    <w:rsid w:val="003C1E2D"/>
    <w:rsid w:val="003C4752"/>
    <w:rsid w:val="003C5B25"/>
    <w:rsid w:val="003D11AA"/>
    <w:rsid w:val="003D362A"/>
    <w:rsid w:val="003D3C93"/>
    <w:rsid w:val="003D4146"/>
    <w:rsid w:val="003D7FB8"/>
    <w:rsid w:val="003E261B"/>
    <w:rsid w:val="003E49A8"/>
    <w:rsid w:val="003E4E92"/>
    <w:rsid w:val="003E5EA4"/>
    <w:rsid w:val="003E68F3"/>
    <w:rsid w:val="003E6950"/>
    <w:rsid w:val="003E7CFA"/>
    <w:rsid w:val="003F59E7"/>
    <w:rsid w:val="003F6843"/>
    <w:rsid w:val="003F7E2C"/>
    <w:rsid w:val="004014D9"/>
    <w:rsid w:val="00401A66"/>
    <w:rsid w:val="00404251"/>
    <w:rsid w:val="00407D9F"/>
    <w:rsid w:val="00412AD5"/>
    <w:rsid w:val="00413AD0"/>
    <w:rsid w:val="00415CE1"/>
    <w:rsid w:val="004170A8"/>
    <w:rsid w:val="00417906"/>
    <w:rsid w:val="00417DA9"/>
    <w:rsid w:val="00417E46"/>
    <w:rsid w:val="004212FC"/>
    <w:rsid w:val="00423776"/>
    <w:rsid w:val="00424513"/>
    <w:rsid w:val="00424A96"/>
    <w:rsid w:val="00424E9C"/>
    <w:rsid w:val="0042599E"/>
    <w:rsid w:val="004271B3"/>
    <w:rsid w:val="00432E46"/>
    <w:rsid w:val="00433A7D"/>
    <w:rsid w:val="00436A90"/>
    <w:rsid w:val="00443B85"/>
    <w:rsid w:val="0045011C"/>
    <w:rsid w:val="00451740"/>
    <w:rsid w:val="00452950"/>
    <w:rsid w:val="00452DC2"/>
    <w:rsid w:val="00456F3E"/>
    <w:rsid w:val="00457611"/>
    <w:rsid w:val="00460601"/>
    <w:rsid w:val="00462026"/>
    <w:rsid w:val="004625B8"/>
    <w:rsid w:val="0046435B"/>
    <w:rsid w:val="0046504D"/>
    <w:rsid w:val="004651CF"/>
    <w:rsid w:val="00467052"/>
    <w:rsid w:val="00467415"/>
    <w:rsid w:val="00467678"/>
    <w:rsid w:val="00470F18"/>
    <w:rsid w:val="004745BF"/>
    <w:rsid w:val="0047579D"/>
    <w:rsid w:val="00477680"/>
    <w:rsid w:val="004830FD"/>
    <w:rsid w:val="004833E2"/>
    <w:rsid w:val="0048368B"/>
    <w:rsid w:val="00485B23"/>
    <w:rsid w:val="0048669E"/>
    <w:rsid w:val="00487455"/>
    <w:rsid w:val="00487CF8"/>
    <w:rsid w:val="00490451"/>
    <w:rsid w:val="00492B81"/>
    <w:rsid w:val="00494AF3"/>
    <w:rsid w:val="00495B57"/>
    <w:rsid w:val="004970DE"/>
    <w:rsid w:val="004A045A"/>
    <w:rsid w:val="004A3146"/>
    <w:rsid w:val="004A7C91"/>
    <w:rsid w:val="004A7E97"/>
    <w:rsid w:val="004A7EA9"/>
    <w:rsid w:val="004B2950"/>
    <w:rsid w:val="004B46B9"/>
    <w:rsid w:val="004B52EF"/>
    <w:rsid w:val="004B5D8E"/>
    <w:rsid w:val="004B7B17"/>
    <w:rsid w:val="004C0A6F"/>
    <w:rsid w:val="004C0E5B"/>
    <w:rsid w:val="004C4B44"/>
    <w:rsid w:val="004C5ADA"/>
    <w:rsid w:val="004C7014"/>
    <w:rsid w:val="004D2C25"/>
    <w:rsid w:val="004E0E3A"/>
    <w:rsid w:val="004E1388"/>
    <w:rsid w:val="004E2F3B"/>
    <w:rsid w:val="004E4F0F"/>
    <w:rsid w:val="004E6379"/>
    <w:rsid w:val="004F0FC5"/>
    <w:rsid w:val="004F1B19"/>
    <w:rsid w:val="004F1FB3"/>
    <w:rsid w:val="004F24EC"/>
    <w:rsid w:val="004F2B69"/>
    <w:rsid w:val="004F5699"/>
    <w:rsid w:val="004F6888"/>
    <w:rsid w:val="00500017"/>
    <w:rsid w:val="00500342"/>
    <w:rsid w:val="00500752"/>
    <w:rsid w:val="00501BE7"/>
    <w:rsid w:val="00502B1D"/>
    <w:rsid w:val="00503846"/>
    <w:rsid w:val="00503F3D"/>
    <w:rsid w:val="0050478A"/>
    <w:rsid w:val="00511251"/>
    <w:rsid w:val="0051335E"/>
    <w:rsid w:val="005139A9"/>
    <w:rsid w:val="00516110"/>
    <w:rsid w:val="00516D89"/>
    <w:rsid w:val="0052311D"/>
    <w:rsid w:val="00523F78"/>
    <w:rsid w:val="005245D6"/>
    <w:rsid w:val="0052487E"/>
    <w:rsid w:val="00527BEB"/>
    <w:rsid w:val="00530FE1"/>
    <w:rsid w:val="005367AC"/>
    <w:rsid w:val="00541290"/>
    <w:rsid w:val="00543EBC"/>
    <w:rsid w:val="005450CA"/>
    <w:rsid w:val="0054546D"/>
    <w:rsid w:val="0054567E"/>
    <w:rsid w:val="00553694"/>
    <w:rsid w:val="005549A7"/>
    <w:rsid w:val="0055534E"/>
    <w:rsid w:val="00555D05"/>
    <w:rsid w:val="00556D8A"/>
    <w:rsid w:val="00557558"/>
    <w:rsid w:val="00562BA9"/>
    <w:rsid w:val="00567277"/>
    <w:rsid w:val="00567F29"/>
    <w:rsid w:val="00567F6E"/>
    <w:rsid w:val="0057425C"/>
    <w:rsid w:val="00576189"/>
    <w:rsid w:val="0058140B"/>
    <w:rsid w:val="00581CA0"/>
    <w:rsid w:val="005827A8"/>
    <w:rsid w:val="00582AF7"/>
    <w:rsid w:val="00582D02"/>
    <w:rsid w:val="005844C4"/>
    <w:rsid w:val="005845BB"/>
    <w:rsid w:val="00584AC8"/>
    <w:rsid w:val="005854E0"/>
    <w:rsid w:val="00586727"/>
    <w:rsid w:val="00591798"/>
    <w:rsid w:val="00593A13"/>
    <w:rsid w:val="00595276"/>
    <w:rsid w:val="0059644B"/>
    <w:rsid w:val="0059712D"/>
    <w:rsid w:val="005A1180"/>
    <w:rsid w:val="005A2513"/>
    <w:rsid w:val="005A2D36"/>
    <w:rsid w:val="005A3A08"/>
    <w:rsid w:val="005A64C7"/>
    <w:rsid w:val="005A6782"/>
    <w:rsid w:val="005B147F"/>
    <w:rsid w:val="005B53E8"/>
    <w:rsid w:val="005B6654"/>
    <w:rsid w:val="005C7F57"/>
    <w:rsid w:val="005D0383"/>
    <w:rsid w:val="005D68F4"/>
    <w:rsid w:val="005D7032"/>
    <w:rsid w:val="005E0707"/>
    <w:rsid w:val="005E0BCA"/>
    <w:rsid w:val="005E1ED1"/>
    <w:rsid w:val="005E2E17"/>
    <w:rsid w:val="005E3E9E"/>
    <w:rsid w:val="005E7ACC"/>
    <w:rsid w:val="005F2273"/>
    <w:rsid w:val="005F428B"/>
    <w:rsid w:val="005F487A"/>
    <w:rsid w:val="005F4E23"/>
    <w:rsid w:val="005F54B5"/>
    <w:rsid w:val="005F795C"/>
    <w:rsid w:val="00603C92"/>
    <w:rsid w:val="0060503E"/>
    <w:rsid w:val="006058D8"/>
    <w:rsid w:val="006063D3"/>
    <w:rsid w:val="00607639"/>
    <w:rsid w:val="006129E9"/>
    <w:rsid w:val="006156DC"/>
    <w:rsid w:val="00615F97"/>
    <w:rsid w:val="006161E0"/>
    <w:rsid w:val="00617C24"/>
    <w:rsid w:val="006209D8"/>
    <w:rsid w:val="00622C3C"/>
    <w:rsid w:val="006243FA"/>
    <w:rsid w:val="006270EC"/>
    <w:rsid w:val="00627303"/>
    <w:rsid w:val="00631E35"/>
    <w:rsid w:val="00633FF3"/>
    <w:rsid w:val="00636621"/>
    <w:rsid w:val="00637FD5"/>
    <w:rsid w:val="00640A2D"/>
    <w:rsid w:val="00642BE3"/>
    <w:rsid w:val="00650DC9"/>
    <w:rsid w:val="006519F0"/>
    <w:rsid w:val="006533D2"/>
    <w:rsid w:val="006542E5"/>
    <w:rsid w:val="0065596F"/>
    <w:rsid w:val="006559CF"/>
    <w:rsid w:val="006602C0"/>
    <w:rsid w:val="006616FD"/>
    <w:rsid w:val="00662FF0"/>
    <w:rsid w:val="00663DEA"/>
    <w:rsid w:val="00664BE1"/>
    <w:rsid w:val="00667420"/>
    <w:rsid w:val="0066776B"/>
    <w:rsid w:val="00676F4A"/>
    <w:rsid w:val="006838AC"/>
    <w:rsid w:val="00690E2C"/>
    <w:rsid w:val="00691D56"/>
    <w:rsid w:val="00691FD1"/>
    <w:rsid w:val="00695079"/>
    <w:rsid w:val="00695FF6"/>
    <w:rsid w:val="006A2C40"/>
    <w:rsid w:val="006A627B"/>
    <w:rsid w:val="006B3183"/>
    <w:rsid w:val="006B738A"/>
    <w:rsid w:val="006C420A"/>
    <w:rsid w:val="006C6410"/>
    <w:rsid w:val="006C689D"/>
    <w:rsid w:val="006C7EDB"/>
    <w:rsid w:val="006D02A8"/>
    <w:rsid w:val="006D0390"/>
    <w:rsid w:val="006D053E"/>
    <w:rsid w:val="006D0B20"/>
    <w:rsid w:val="006D160A"/>
    <w:rsid w:val="006D2CC7"/>
    <w:rsid w:val="006D365D"/>
    <w:rsid w:val="006D4D7E"/>
    <w:rsid w:val="006E4A68"/>
    <w:rsid w:val="006E728B"/>
    <w:rsid w:val="006F1064"/>
    <w:rsid w:val="006F113D"/>
    <w:rsid w:val="006F1B6E"/>
    <w:rsid w:val="006F7B97"/>
    <w:rsid w:val="00700C10"/>
    <w:rsid w:val="00710E58"/>
    <w:rsid w:val="00716421"/>
    <w:rsid w:val="007206C5"/>
    <w:rsid w:val="007219FD"/>
    <w:rsid w:val="00726A95"/>
    <w:rsid w:val="007315F1"/>
    <w:rsid w:val="0073348C"/>
    <w:rsid w:val="00737E3F"/>
    <w:rsid w:val="007414DC"/>
    <w:rsid w:val="00747DC0"/>
    <w:rsid w:val="0075133C"/>
    <w:rsid w:val="00752984"/>
    <w:rsid w:val="00752F2C"/>
    <w:rsid w:val="0075390E"/>
    <w:rsid w:val="0075595E"/>
    <w:rsid w:val="00756625"/>
    <w:rsid w:val="00756EA9"/>
    <w:rsid w:val="007570BE"/>
    <w:rsid w:val="00757968"/>
    <w:rsid w:val="007619C9"/>
    <w:rsid w:val="0076327E"/>
    <w:rsid w:val="0076350A"/>
    <w:rsid w:val="0076519A"/>
    <w:rsid w:val="00766C47"/>
    <w:rsid w:val="00767556"/>
    <w:rsid w:val="00770086"/>
    <w:rsid w:val="00771F0C"/>
    <w:rsid w:val="007730B1"/>
    <w:rsid w:val="007736BE"/>
    <w:rsid w:val="007748DD"/>
    <w:rsid w:val="00776826"/>
    <w:rsid w:val="00776EFD"/>
    <w:rsid w:val="0078044A"/>
    <w:rsid w:val="007846B4"/>
    <w:rsid w:val="007847AA"/>
    <w:rsid w:val="00790854"/>
    <w:rsid w:val="00791BAA"/>
    <w:rsid w:val="00791CB5"/>
    <w:rsid w:val="00792EFD"/>
    <w:rsid w:val="00793038"/>
    <w:rsid w:val="00793FC2"/>
    <w:rsid w:val="007957DC"/>
    <w:rsid w:val="007A07AA"/>
    <w:rsid w:val="007A3033"/>
    <w:rsid w:val="007A483E"/>
    <w:rsid w:val="007A53F1"/>
    <w:rsid w:val="007A58DC"/>
    <w:rsid w:val="007B0B37"/>
    <w:rsid w:val="007B0BC4"/>
    <w:rsid w:val="007B28B8"/>
    <w:rsid w:val="007B37EF"/>
    <w:rsid w:val="007B540A"/>
    <w:rsid w:val="007C08F3"/>
    <w:rsid w:val="007C0B9C"/>
    <w:rsid w:val="007C2EE0"/>
    <w:rsid w:val="007C4AF8"/>
    <w:rsid w:val="007D5257"/>
    <w:rsid w:val="007D630B"/>
    <w:rsid w:val="007D7384"/>
    <w:rsid w:val="007E32F3"/>
    <w:rsid w:val="007E3A89"/>
    <w:rsid w:val="007E677F"/>
    <w:rsid w:val="007E7AA7"/>
    <w:rsid w:val="007F3869"/>
    <w:rsid w:val="007F4326"/>
    <w:rsid w:val="007F4BE5"/>
    <w:rsid w:val="007F5FEA"/>
    <w:rsid w:val="00814702"/>
    <w:rsid w:val="00814B64"/>
    <w:rsid w:val="00814D8D"/>
    <w:rsid w:val="008158DB"/>
    <w:rsid w:val="008229CE"/>
    <w:rsid w:val="00827922"/>
    <w:rsid w:val="008279D1"/>
    <w:rsid w:val="008301FF"/>
    <w:rsid w:val="008311CE"/>
    <w:rsid w:val="0083155B"/>
    <w:rsid w:val="008325B3"/>
    <w:rsid w:val="00834FA2"/>
    <w:rsid w:val="0083538F"/>
    <w:rsid w:val="00835791"/>
    <w:rsid w:val="00837548"/>
    <w:rsid w:val="00841AE6"/>
    <w:rsid w:val="00844F87"/>
    <w:rsid w:val="008468C1"/>
    <w:rsid w:val="008520BF"/>
    <w:rsid w:val="00853A08"/>
    <w:rsid w:val="008574BC"/>
    <w:rsid w:val="00862829"/>
    <w:rsid w:val="00871F8C"/>
    <w:rsid w:val="00883161"/>
    <w:rsid w:val="00883E08"/>
    <w:rsid w:val="008859A0"/>
    <w:rsid w:val="00886B5D"/>
    <w:rsid w:val="00890190"/>
    <w:rsid w:val="00890A8E"/>
    <w:rsid w:val="00893274"/>
    <w:rsid w:val="008958CC"/>
    <w:rsid w:val="00897D61"/>
    <w:rsid w:val="008A0318"/>
    <w:rsid w:val="008A2449"/>
    <w:rsid w:val="008A2CB1"/>
    <w:rsid w:val="008A2F19"/>
    <w:rsid w:val="008A40AC"/>
    <w:rsid w:val="008B1852"/>
    <w:rsid w:val="008B3151"/>
    <w:rsid w:val="008C0C53"/>
    <w:rsid w:val="008C4B76"/>
    <w:rsid w:val="008C5BD0"/>
    <w:rsid w:val="008D1556"/>
    <w:rsid w:val="008D1790"/>
    <w:rsid w:val="008D2D0A"/>
    <w:rsid w:val="008D4786"/>
    <w:rsid w:val="008D74FE"/>
    <w:rsid w:val="008E32E0"/>
    <w:rsid w:val="008E48B9"/>
    <w:rsid w:val="008E5063"/>
    <w:rsid w:val="008E6E99"/>
    <w:rsid w:val="008F207C"/>
    <w:rsid w:val="008F70E8"/>
    <w:rsid w:val="00901546"/>
    <w:rsid w:val="0090293A"/>
    <w:rsid w:val="00904643"/>
    <w:rsid w:val="00905474"/>
    <w:rsid w:val="0090669A"/>
    <w:rsid w:val="0090669E"/>
    <w:rsid w:val="0090773B"/>
    <w:rsid w:val="0091079A"/>
    <w:rsid w:val="00915AE7"/>
    <w:rsid w:val="00917BB6"/>
    <w:rsid w:val="0092088E"/>
    <w:rsid w:val="00924B90"/>
    <w:rsid w:val="00925A27"/>
    <w:rsid w:val="00930CA2"/>
    <w:rsid w:val="009312E0"/>
    <w:rsid w:val="0093130C"/>
    <w:rsid w:val="0093339C"/>
    <w:rsid w:val="0094055B"/>
    <w:rsid w:val="009415E8"/>
    <w:rsid w:val="00941670"/>
    <w:rsid w:val="00944D52"/>
    <w:rsid w:val="00945CF4"/>
    <w:rsid w:val="009511D1"/>
    <w:rsid w:val="009527F5"/>
    <w:rsid w:val="00952810"/>
    <w:rsid w:val="009533F3"/>
    <w:rsid w:val="00953C90"/>
    <w:rsid w:val="00954335"/>
    <w:rsid w:val="00954DF6"/>
    <w:rsid w:val="00955FD6"/>
    <w:rsid w:val="0095640C"/>
    <w:rsid w:val="00957892"/>
    <w:rsid w:val="009626BA"/>
    <w:rsid w:val="009628A0"/>
    <w:rsid w:val="0096611B"/>
    <w:rsid w:val="009716AC"/>
    <w:rsid w:val="00971C30"/>
    <w:rsid w:val="00971CE8"/>
    <w:rsid w:val="0097390D"/>
    <w:rsid w:val="00973CC5"/>
    <w:rsid w:val="0098596B"/>
    <w:rsid w:val="00991017"/>
    <w:rsid w:val="009910D6"/>
    <w:rsid w:val="00992816"/>
    <w:rsid w:val="009939CA"/>
    <w:rsid w:val="00993C5C"/>
    <w:rsid w:val="009A0C1A"/>
    <w:rsid w:val="009A5255"/>
    <w:rsid w:val="009B38AF"/>
    <w:rsid w:val="009B593A"/>
    <w:rsid w:val="009B5F5D"/>
    <w:rsid w:val="009B7C5E"/>
    <w:rsid w:val="009C0783"/>
    <w:rsid w:val="009C0B3B"/>
    <w:rsid w:val="009C28E1"/>
    <w:rsid w:val="009C29BC"/>
    <w:rsid w:val="009C322F"/>
    <w:rsid w:val="009C5D26"/>
    <w:rsid w:val="009C6825"/>
    <w:rsid w:val="009D35A2"/>
    <w:rsid w:val="009D450B"/>
    <w:rsid w:val="009D5C3E"/>
    <w:rsid w:val="009D6CD3"/>
    <w:rsid w:val="009E33B0"/>
    <w:rsid w:val="009E6ABD"/>
    <w:rsid w:val="009F4708"/>
    <w:rsid w:val="009F688D"/>
    <w:rsid w:val="009F6C4D"/>
    <w:rsid w:val="009F7D37"/>
    <w:rsid w:val="00A005C6"/>
    <w:rsid w:val="00A0226E"/>
    <w:rsid w:val="00A059D7"/>
    <w:rsid w:val="00A10877"/>
    <w:rsid w:val="00A14856"/>
    <w:rsid w:val="00A1516B"/>
    <w:rsid w:val="00A15C7E"/>
    <w:rsid w:val="00A16DE0"/>
    <w:rsid w:val="00A21ECC"/>
    <w:rsid w:val="00A22410"/>
    <w:rsid w:val="00A22A81"/>
    <w:rsid w:val="00A236B1"/>
    <w:rsid w:val="00A2650B"/>
    <w:rsid w:val="00A26574"/>
    <w:rsid w:val="00A35629"/>
    <w:rsid w:val="00A357D0"/>
    <w:rsid w:val="00A371D0"/>
    <w:rsid w:val="00A376A4"/>
    <w:rsid w:val="00A44623"/>
    <w:rsid w:val="00A52A3A"/>
    <w:rsid w:val="00A5374F"/>
    <w:rsid w:val="00A548E4"/>
    <w:rsid w:val="00A5628A"/>
    <w:rsid w:val="00A566CC"/>
    <w:rsid w:val="00A63DFE"/>
    <w:rsid w:val="00A66980"/>
    <w:rsid w:val="00A66A1C"/>
    <w:rsid w:val="00A70048"/>
    <w:rsid w:val="00A7515C"/>
    <w:rsid w:val="00A75209"/>
    <w:rsid w:val="00A7523E"/>
    <w:rsid w:val="00A7537D"/>
    <w:rsid w:val="00A7574B"/>
    <w:rsid w:val="00A75F46"/>
    <w:rsid w:val="00A77F26"/>
    <w:rsid w:val="00A8128A"/>
    <w:rsid w:val="00A82691"/>
    <w:rsid w:val="00A845A3"/>
    <w:rsid w:val="00A876AD"/>
    <w:rsid w:val="00AA0404"/>
    <w:rsid w:val="00AA4719"/>
    <w:rsid w:val="00AA51FD"/>
    <w:rsid w:val="00AB0B77"/>
    <w:rsid w:val="00AB2E89"/>
    <w:rsid w:val="00AB348A"/>
    <w:rsid w:val="00AB6486"/>
    <w:rsid w:val="00AC04A7"/>
    <w:rsid w:val="00AC0BD6"/>
    <w:rsid w:val="00AC2966"/>
    <w:rsid w:val="00AC2B57"/>
    <w:rsid w:val="00AC3470"/>
    <w:rsid w:val="00AC77C2"/>
    <w:rsid w:val="00AD18A8"/>
    <w:rsid w:val="00AD272F"/>
    <w:rsid w:val="00AD338D"/>
    <w:rsid w:val="00AD5F9A"/>
    <w:rsid w:val="00AD6668"/>
    <w:rsid w:val="00AD6CAB"/>
    <w:rsid w:val="00AD7E11"/>
    <w:rsid w:val="00AE4930"/>
    <w:rsid w:val="00AE6CC8"/>
    <w:rsid w:val="00AF180B"/>
    <w:rsid w:val="00AF1830"/>
    <w:rsid w:val="00AF1B6D"/>
    <w:rsid w:val="00AF20A5"/>
    <w:rsid w:val="00AF4D7D"/>
    <w:rsid w:val="00AF4EC5"/>
    <w:rsid w:val="00B02EB7"/>
    <w:rsid w:val="00B04493"/>
    <w:rsid w:val="00B04AC5"/>
    <w:rsid w:val="00B0690C"/>
    <w:rsid w:val="00B1229E"/>
    <w:rsid w:val="00B13B15"/>
    <w:rsid w:val="00B140D1"/>
    <w:rsid w:val="00B14317"/>
    <w:rsid w:val="00B147FD"/>
    <w:rsid w:val="00B154E4"/>
    <w:rsid w:val="00B225C9"/>
    <w:rsid w:val="00B23930"/>
    <w:rsid w:val="00B2653C"/>
    <w:rsid w:val="00B26938"/>
    <w:rsid w:val="00B30C52"/>
    <w:rsid w:val="00B328C1"/>
    <w:rsid w:val="00B335BE"/>
    <w:rsid w:val="00B33AB7"/>
    <w:rsid w:val="00B34E49"/>
    <w:rsid w:val="00B36174"/>
    <w:rsid w:val="00B37AF7"/>
    <w:rsid w:val="00B40ADE"/>
    <w:rsid w:val="00B415B7"/>
    <w:rsid w:val="00B41821"/>
    <w:rsid w:val="00B42213"/>
    <w:rsid w:val="00B44748"/>
    <w:rsid w:val="00B45087"/>
    <w:rsid w:val="00B45B0D"/>
    <w:rsid w:val="00B51A58"/>
    <w:rsid w:val="00B53BA7"/>
    <w:rsid w:val="00B56330"/>
    <w:rsid w:val="00B640FA"/>
    <w:rsid w:val="00B65EA7"/>
    <w:rsid w:val="00B71466"/>
    <w:rsid w:val="00B7180B"/>
    <w:rsid w:val="00B7219C"/>
    <w:rsid w:val="00B75796"/>
    <w:rsid w:val="00B76DBC"/>
    <w:rsid w:val="00B778F1"/>
    <w:rsid w:val="00B81E93"/>
    <w:rsid w:val="00B82799"/>
    <w:rsid w:val="00B87E63"/>
    <w:rsid w:val="00B90782"/>
    <w:rsid w:val="00B91D17"/>
    <w:rsid w:val="00B9486F"/>
    <w:rsid w:val="00BA464D"/>
    <w:rsid w:val="00BA48A3"/>
    <w:rsid w:val="00BA625A"/>
    <w:rsid w:val="00BA64F7"/>
    <w:rsid w:val="00BA7582"/>
    <w:rsid w:val="00BB1543"/>
    <w:rsid w:val="00BB6999"/>
    <w:rsid w:val="00BC1873"/>
    <w:rsid w:val="00BC34CB"/>
    <w:rsid w:val="00BD3CBB"/>
    <w:rsid w:val="00BE257C"/>
    <w:rsid w:val="00BE35F6"/>
    <w:rsid w:val="00BE4060"/>
    <w:rsid w:val="00BE5079"/>
    <w:rsid w:val="00BF6D0F"/>
    <w:rsid w:val="00C0629B"/>
    <w:rsid w:val="00C106D3"/>
    <w:rsid w:val="00C1193B"/>
    <w:rsid w:val="00C13558"/>
    <w:rsid w:val="00C15842"/>
    <w:rsid w:val="00C15C4B"/>
    <w:rsid w:val="00C2135B"/>
    <w:rsid w:val="00C24B34"/>
    <w:rsid w:val="00C272C5"/>
    <w:rsid w:val="00C32984"/>
    <w:rsid w:val="00C33109"/>
    <w:rsid w:val="00C33221"/>
    <w:rsid w:val="00C4385B"/>
    <w:rsid w:val="00C45D27"/>
    <w:rsid w:val="00C51288"/>
    <w:rsid w:val="00C566E6"/>
    <w:rsid w:val="00C62BE8"/>
    <w:rsid w:val="00C64A38"/>
    <w:rsid w:val="00C6711C"/>
    <w:rsid w:val="00C67328"/>
    <w:rsid w:val="00C72D75"/>
    <w:rsid w:val="00C75B39"/>
    <w:rsid w:val="00C775EE"/>
    <w:rsid w:val="00C77CCF"/>
    <w:rsid w:val="00C80112"/>
    <w:rsid w:val="00C82510"/>
    <w:rsid w:val="00C8380A"/>
    <w:rsid w:val="00C85A6B"/>
    <w:rsid w:val="00C8776C"/>
    <w:rsid w:val="00C9103E"/>
    <w:rsid w:val="00C929D0"/>
    <w:rsid w:val="00C94BC8"/>
    <w:rsid w:val="00CA0F55"/>
    <w:rsid w:val="00CA46B5"/>
    <w:rsid w:val="00CB0C79"/>
    <w:rsid w:val="00CB3301"/>
    <w:rsid w:val="00CB72B0"/>
    <w:rsid w:val="00CB752A"/>
    <w:rsid w:val="00CB7CFF"/>
    <w:rsid w:val="00CC3A8B"/>
    <w:rsid w:val="00CC4027"/>
    <w:rsid w:val="00CD2FC4"/>
    <w:rsid w:val="00CD4598"/>
    <w:rsid w:val="00CD66A8"/>
    <w:rsid w:val="00CD764F"/>
    <w:rsid w:val="00CE07AE"/>
    <w:rsid w:val="00CE16B9"/>
    <w:rsid w:val="00CE16FB"/>
    <w:rsid w:val="00CE1E6B"/>
    <w:rsid w:val="00CE29E6"/>
    <w:rsid w:val="00CF0AD3"/>
    <w:rsid w:val="00CF25DF"/>
    <w:rsid w:val="00CF41A8"/>
    <w:rsid w:val="00D00099"/>
    <w:rsid w:val="00D03608"/>
    <w:rsid w:val="00D04723"/>
    <w:rsid w:val="00D049C2"/>
    <w:rsid w:val="00D05092"/>
    <w:rsid w:val="00D133C5"/>
    <w:rsid w:val="00D13511"/>
    <w:rsid w:val="00D13CB1"/>
    <w:rsid w:val="00D16E6A"/>
    <w:rsid w:val="00D20261"/>
    <w:rsid w:val="00D216F9"/>
    <w:rsid w:val="00D23D71"/>
    <w:rsid w:val="00D24825"/>
    <w:rsid w:val="00D25F78"/>
    <w:rsid w:val="00D27287"/>
    <w:rsid w:val="00D306C0"/>
    <w:rsid w:val="00D318CF"/>
    <w:rsid w:val="00D34FB5"/>
    <w:rsid w:val="00D35053"/>
    <w:rsid w:val="00D370B7"/>
    <w:rsid w:val="00D3779D"/>
    <w:rsid w:val="00D37EC7"/>
    <w:rsid w:val="00D40B50"/>
    <w:rsid w:val="00D40BD1"/>
    <w:rsid w:val="00D42F19"/>
    <w:rsid w:val="00D43111"/>
    <w:rsid w:val="00D45B9D"/>
    <w:rsid w:val="00D54276"/>
    <w:rsid w:val="00D55F7E"/>
    <w:rsid w:val="00D56137"/>
    <w:rsid w:val="00D56FE7"/>
    <w:rsid w:val="00D5769D"/>
    <w:rsid w:val="00D61696"/>
    <w:rsid w:val="00D621B3"/>
    <w:rsid w:val="00D62F9B"/>
    <w:rsid w:val="00D6760C"/>
    <w:rsid w:val="00D67A74"/>
    <w:rsid w:val="00D714E4"/>
    <w:rsid w:val="00D7224E"/>
    <w:rsid w:val="00D80729"/>
    <w:rsid w:val="00D8093D"/>
    <w:rsid w:val="00D80A50"/>
    <w:rsid w:val="00D80A53"/>
    <w:rsid w:val="00D84374"/>
    <w:rsid w:val="00D84509"/>
    <w:rsid w:val="00D86F41"/>
    <w:rsid w:val="00D90A5F"/>
    <w:rsid w:val="00D919E6"/>
    <w:rsid w:val="00D92823"/>
    <w:rsid w:val="00D9451B"/>
    <w:rsid w:val="00D96046"/>
    <w:rsid w:val="00D96742"/>
    <w:rsid w:val="00D97D1F"/>
    <w:rsid w:val="00DA00E4"/>
    <w:rsid w:val="00DA38E9"/>
    <w:rsid w:val="00DA4F33"/>
    <w:rsid w:val="00DA5FE0"/>
    <w:rsid w:val="00DA6A00"/>
    <w:rsid w:val="00DA7ABF"/>
    <w:rsid w:val="00DA7D98"/>
    <w:rsid w:val="00DB1FAD"/>
    <w:rsid w:val="00DC1150"/>
    <w:rsid w:val="00DC7715"/>
    <w:rsid w:val="00DC7878"/>
    <w:rsid w:val="00DD447D"/>
    <w:rsid w:val="00DD530B"/>
    <w:rsid w:val="00DE05D8"/>
    <w:rsid w:val="00DE0B1C"/>
    <w:rsid w:val="00DE17F1"/>
    <w:rsid w:val="00DE194E"/>
    <w:rsid w:val="00DE546B"/>
    <w:rsid w:val="00DE7643"/>
    <w:rsid w:val="00DF05CD"/>
    <w:rsid w:val="00DF3CFA"/>
    <w:rsid w:val="00DF4718"/>
    <w:rsid w:val="00DF58C8"/>
    <w:rsid w:val="00DF691D"/>
    <w:rsid w:val="00E000A3"/>
    <w:rsid w:val="00E013DF"/>
    <w:rsid w:val="00E0209B"/>
    <w:rsid w:val="00E026DB"/>
    <w:rsid w:val="00E033E0"/>
    <w:rsid w:val="00E05345"/>
    <w:rsid w:val="00E05A63"/>
    <w:rsid w:val="00E125D0"/>
    <w:rsid w:val="00E12ABA"/>
    <w:rsid w:val="00E160A8"/>
    <w:rsid w:val="00E16446"/>
    <w:rsid w:val="00E16820"/>
    <w:rsid w:val="00E2253A"/>
    <w:rsid w:val="00E2257B"/>
    <w:rsid w:val="00E241D2"/>
    <w:rsid w:val="00E26D4D"/>
    <w:rsid w:val="00E27223"/>
    <w:rsid w:val="00E313E1"/>
    <w:rsid w:val="00E3359B"/>
    <w:rsid w:val="00E40C70"/>
    <w:rsid w:val="00E43D01"/>
    <w:rsid w:val="00E450E7"/>
    <w:rsid w:val="00E45598"/>
    <w:rsid w:val="00E45A88"/>
    <w:rsid w:val="00E45A8C"/>
    <w:rsid w:val="00E51401"/>
    <w:rsid w:val="00E51F8A"/>
    <w:rsid w:val="00E54D13"/>
    <w:rsid w:val="00E54FB7"/>
    <w:rsid w:val="00E579B5"/>
    <w:rsid w:val="00E602D8"/>
    <w:rsid w:val="00E605C2"/>
    <w:rsid w:val="00E6172C"/>
    <w:rsid w:val="00E7604A"/>
    <w:rsid w:val="00E7666D"/>
    <w:rsid w:val="00E84200"/>
    <w:rsid w:val="00E85B1E"/>
    <w:rsid w:val="00E863FB"/>
    <w:rsid w:val="00E97F9E"/>
    <w:rsid w:val="00EA2EFD"/>
    <w:rsid w:val="00EA30D6"/>
    <w:rsid w:val="00EA6BE9"/>
    <w:rsid w:val="00EA6E3F"/>
    <w:rsid w:val="00EB3615"/>
    <w:rsid w:val="00EC1C6A"/>
    <w:rsid w:val="00EC280B"/>
    <w:rsid w:val="00EC5D67"/>
    <w:rsid w:val="00ED04D7"/>
    <w:rsid w:val="00ED6236"/>
    <w:rsid w:val="00ED62DA"/>
    <w:rsid w:val="00EE06E9"/>
    <w:rsid w:val="00EE0E29"/>
    <w:rsid w:val="00EE41B6"/>
    <w:rsid w:val="00EE5B3B"/>
    <w:rsid w:val="00EF0A40"/>
    <w:rsid w:val="00EF356A"/>
    <w:rsid w:val="00EF3891"/>
    <w:rsid w:val="00EF4BCE"/>
    <w:rsid w:val="00EF5B08"/>
    <w:rsid w:val="00EF6E2B"/>
    <w:rsid w:val="00F00E5C"/>
    <w:rsid w:val="00F01FE8"/>
    <w:rsid w:val="00F03A9C"/>
    <w:rsid w:val="00F05205"/>
    <w:rsid w:val="00F06B6F"/>
    <w:rsid w:val="00F076BF"/>
    <w:rsid w:val="00F079AE"/>
    <w:rsid w:val="00F102A3"/>
    <w:rsid w:val="00F13DA1"/>
    <w:rsid w:val="00F14BA9"/>
    <w:rsid w:val="00F150E4"/>
    <w:rsid w:val="00F15243"/>
    <w:rsid w:val="00F16D79"/>
    <w:rsid w:val="00F17D37"/>
    <w:rsid w:val="00F202E9"/>
    <w:rsid w:val="00F2085E"/>
    <w:rsid w:val="00F24DAD"/>
    <w:rsid w:val="00F27333"/>
    <w:rsid w:val="00F30D83"/>
    <w:rsid w:val="00F371B6"/>
    <w:rsid w:val="00F44740"/>
    <w:rsid w:val="00F518BB"/>
    <w:rsid w:val="00F51C2F"/>
    <w:rsid w:val="00F52FB3"/>
    <w:rsid w:val="00F530C7"/>
    <w:rsid w:val="00F56222"/>
    <w:rsid w:val="00F56824"/>
    <w:rsid w:val="00F60897"/>
    <w:rsid w:val="00F64310"/>
    <w:rsid w:val="00F66567"/>
    <w:rsid w:val="00F67637"/>
    <w:rsid w:val="00F70B8B"/>
    <w:rsid w:val="00F72BCD"/>
    <w:rsid w:val="00F80112"/>
    <w:rsid w:val="00F806EE"/>
    <w:rsid w:val="00F869D2"/>
    <w:rsid w:val="00F870A3"/>
    <w:rsid w:val="00F9323F"/>
    <w:rsid w:val="00F9405B"/>
    <w:rsid w:val="00F94646"/>
    <w:rsid w:val="00FA208A"/>
    <w:rsid w:val="00FA2DE9"/>
    <w:rsid w:val="00FA2DF4"/>
    <w:rsid w:val="00FA4CA1"/>
    <w:rsid w:val="00FA618A"/>
    <w:rsid w:val="00FB0C09"/>
    <w:rsid w:val="00FB4C54"/>
    <w:rsid w:val="00FB52D8"/>
    <w:rsid w:val="00FB784C"/>
    <w:rsid w:val="00FC0131"/>
    <w:rsid w:val="00FC0CDD"/>
    <w:rsid w:val="00FC0E4E"/>
    <w:rsid w:val="00FC172C"/>
    <w:rsid w:val="00FC630A"/>
    <w:rsid w:val="00FC7D1C"/>
    <w:rsid w:val="00FD214B"/>
    <w:rsid w:val="00FD3705"/>
    <w:rsid w:val="00FD68F4"/>
    <w:rsid w:val="00FE1335"/>
    <w:rsid w:val="00FE2EB4"/>
    <w:rsid w:val="00FE4217"/>
    <w:rsid w:val="00FE4361"/>
    <w:rsid w:val="00FE57B9"/>
    <w:rsid w:val="00FE5B21"/>
    <w:rsid w:val="00FE7154"/>
    <w:rsid w:val="00FF213F"/>
    <w:rsid w:val="00FF22CA"/>
    <w:rsid w:val="00FF3570"/>
    <w:rsid w:val="00FF39FB"/>
    <w:rsid w:val="01097388"/>
    <w:rsid w:val="01856DF0"/>
    <w:rsid w:val="018706AB"/>
    <w:rsid w:val="019D465B"/>
    <w:rsid w:val="01AC0BF5"/>
    <w:rsid w:val="01B30A58"/>
    <w:rsid w:val="01B9352B"/>
    <w:rsid w:val="01C10923"/>
    <w:rsid w:val="01F01E93"/>
    <w:rsid w:val="01F05DC9"/>
    <w:rsid w:val="01FA1E53"/>
    <w:rsid w:val="020361D3"/>
    <w:rsid w:val="02114B7E"/>
    <w:rsid w:val="021563DB"/>
    <w:rsid w:val="022A1A6E"/>
    <w:rsid w:val="023B634F"/>
    <w:rsid w:val="02590B1A"/>
    <w:rsid w:val="0264296D"/>
    <w:rsid w:val="026F395E"/>
    <w:rsid w:val="028B576D"/>
    <w:rsid w:val="028C225F"/>
    <w:rsid w:val="028F517E"/>
    <w:rsid w:val="0294249A"/>
    <w:rsid w:val="02E6188F"/>
    <w:rsid w:val="02FB7A4B"/>
    <w:rsid w:val="02FC6720"/>
    <w:rsid w:val="031A6FEB"/>
    <w:rsid w:val="033975E8"/>
    <w:rsid w:val="03432894"/>
    <w:rsid w:val="03462950"/>
    <w:rsid w:val="03641AEA"/>
    <w:rsid w:val="038D0373"/>
    <w:rsid w:val="03DC52A7"/>
    <w:rsid w:val="03F6711D"/>
    <w:rsid w:val="04287F7B"/>
    <w:rsid w:val="043A712D"/>
    <w:rsid w:val="044A01F3"/>
    <w:rsid w:val="04503F69"/>
    <w:rsid w:val="047E0160"/>
    <w:rsid w:val="04BC228F"/>
    <w:rsid w:val="04D34B4D"/>
    <w:rsid w:val="04D64946"/>
    <w:rsid w:val="04E06926"/>
    <w:rsid w:val="04E22BD6"/>
    <w:rsid w:val="052221C7"/>
    <w:rsid w:val="05483A23"/>
    <w:rsid w:val="055316E2"/>
    <w:rsid w:val="05571060"/>
    <w:rsid w:val="057A1CD7"/>
    <w:rsid w:val="05937FEC"/>
    <w:rsid w:val="05BA413F"/>
    <w:rsid w:val="05D82AF9"/>
    <w:rsid w:val="05F653A5"/>
    <w:rsid w:val="05FA14CA"/>
    <w:rsid w:val="05FC65B8"/>
    <w:rsid w:val="064E5C1F"/>
    <w:rsid w:val="066B0AD8"/>
    <w:rsid w:val="06810B4B"/>
    <w:rsid w:val="0695335C"/>
    <w:rsid w:val="0698488A"/>
    <w:rsid w:val="069B59DF"/>
    <w:rsid w:val="069B70D8"/>
    <w:rsid w:val="06D7741D"/>
    <w:rsid w:val="07082EDE"/>
    <w:rsid w:val="0714208C"/>
    <w:rsid w:val="07186438"/>
    <w:rsid w:val="074F479F"/>
    <w:rsid w:val="075829CB"/>
    <w:rsid w:val="07751F3C"/>
    <w:rsid w:val="078A7344"/>
    <w:rsid w:val="07904B4B"/>
    <w:rsid w:val="07A43B75"/>
    <w:rsid w:val="07E73295"/>
    <w:rsid w:val="07FF1A82"/>
    <w:rsid w:val="080B3B60"/>
    <w:rsid w:val="080C184D"/>
    <w:rsid w:val="080E6475"/>
    <w:rsid w:val="08336FCA"/>
    <w:rsid w:val="083F57E4"/>
    <w:rsid w:val="086A259F"/>
    <w:rsid w:val="086F728F"/>
    <w:rsid w:val="08921E50"/>
    <w:rsid w:val="0898209B"/>
    <w:rsid w:val="08C130F7"/>
    <w:rsid w:val="08E23251"/>
    <w:rsid w:val="08E2345A"/>
    <w:rsid w:val="08E30AF8"/>
    <w:rsid w:val="091E1E02"/>
    <w:rsid w:val="093E3109"/>
    <w:rsid w:val="09AA4F23"/>
    <w:rsid w:val="09B8774B"/>
    <w:rsid w:val="09D537CB"/>
    <w:rsid w:val="0A055E9E"/>
    <w:rsid w:val="0A46032B"/>
    <w:rsid w:val="0A4C7BC6"/>
    <w:rsid w:val="0A55423A"/>
    <w:rsid w:val="0A577C19"/>
    <w:rsid w:val="0A9C4467"/>
    <w:rsid w:val="0A9D251A"/>
    <w:rsid w:val="0AA93629"/>
    <w:rsid w:val="0AB40645"/>
    <w:rsid w:val="0AB71E2C"/>
    <w:rsid w:val="0B172636"/>
    <w:rsid w:val="0B2A1A6F"/>
    <w:rsid w:val="0B550233"/>
    <w:rsid w:val="0B564945"/>
    <w:rsid w:val="0B62024C"/>
    <w:rsid w:val="0BBC7BF3"/>
    <w:rsid w:val="0BCE4C57"/>
    <w:rsid w:val="0BEE1671"/>
    <w:rsid w:val="0C2E63B4"/>
    <w:rsid w:val="0C3551CF"/>
    <w:rsid w:val="0C553ECC"/>
    <w:rsid w:val="0C7338EC"/>
    <w:rsid w:val="0CDD173C"/>
    <w:rsid w:val="0CF75502"/>
    <w:rsid w:val="0D0617D9"/>
    <w:rsid w:val="0D676494"/>
    <w:rsid w:val="0D6D29A6"/>
    <w:rsid w:val="0D7D6946"/>
    <w:rsid w:val="0D7E65F3"/>
    <w:rsid w:val="0D7E75C6"/>
    <w:rsid w:val="0D9F19E7"/>
    <w:rsid w:val="0DA87AE6"/>
    <w:rsid w:val="0DAB6D25"/>
    <w:rsid w:val="0DB710ED"/>
    <w:rsid w:val="0DB7756E"/>
    <w:rsid w:val="0DC70EF9"/>
    <w:rsid w:val="0DDB5D20"/>
    <w:rsid w:val="0E10204C"/>
    <w:rsid w:val="0E1127C2"/>
    <w:rsid w:val="0E203FAC"/>
    <w:rsid w:val="0E4812E3"/>
    <w:rsid w:val="0E5B7E83"/>
    <w:rsid w:val="0E713948"/>
    <w:rsid w:val="0E7877A9"/>
    <w:rsid w:val="0E7F4A12"/>
    <w:rsid w:val="0E82453F"/>
    <w:rsid w:val="0EA36B82"/>
    <w:rsid w:val="0EB5794D"/>
    <w:rsid w:val="0ED557B3"/>
    <w:rsid w:val="0F033B93"/>
    <w:rsid w:val="0F34244B"/>
    <w:rsid w:val="0F374EE4"/>
    <w:rsid w:val="0F3E0936"/>
    <w:rsid w:val="0F5C52F0"/>
    <w:rsid w:val="0F5F7CA1"/>
    <w:rsid w:val="0F6E31CF"/>
    <w:rsid w:val="0F6E5DEF"/>
    <w:rsid w:val="0F70513F"/>
    <w:rsid w:val="0F7E3DF6"/>
    <w:rsid w:val="0FAA6FF3"/>
    <w:rsid w:val="0FDD6884"/>
    <w:rsid w:val="0FEB540D"/>
    <w:rsid w:val="0FFA10F0"/>
    <w:rsid w:val="0FFF478D"/>
    <w:rsid w:val="100A0704"/>
    <w:rsid w:val="10445FEF"/>
    <w:rsid w:val="105015A8"/>
    <w:rsid w:val="1074681B"/>
    <w:rsid w:val="107809D3"/>
    <w:rsid w:val="10852468"/>
    <w:rsid w:val="10994160"/>
    <w:rsid w:val="10A87FEC"/>
    <w:rsid w:val="10D77D54"/>
    <w:rsid w:val="10D9751B"/>
    <w:rsid w:val="10F81785"/>
    <w:rsid w:val="111B13D5"/>
    <w:rsid w:val="11223158"/>
    <w:rsid w:val="112706A8"/>
    <w:rsid w:val="11325593"/>
    <w:rsid w:val="11394526"/>
    <w:rsid w:val="115228A0"/>
    <w:rsid w:val="11685C3E"/>
    <w:rsid w:val="117A0C8C"/>
    <w:rsid w:val="117A4864"/>
    <w:rsid w:val="11823342"/>
    <w:rsid w:val="11865EED"/>
    <w:rsid w:val="118816FE"/>
    <w:rsid w:val="118971D0"/>
    <w:rsid w:val="11A93E9E"/>
    <w:rsid w:val="11BA2319"/>
    <w:rsid w:val="11CB4D60"/>
    <w:rsid w:val="11CD4BD2"/>
    <w:rsid w:val="11EC590D"/>
    <w:rsid w:val="120A63CF"/>
    <w:rsid w:val="120F5179"/>
    <w:rsid w:val="1230636E"/>
    <w:rsid w:val="124F4CB8"/>
    <w:rsid w:val="125A058D"/>
    <w:rsid w:val="12D93AE7"/>
    <w:rsid w:val="133E0C92"/>
    <w:rsid w:val="134C6DE1"/>
    <w:rsid w:val="1366092A"/>
    <w:rsid w:val="137641A2"/>
    <w:rsid w:val="137B18CF"/>
    <w:rsid w:val="137E56F7"/>
    <w:rsid w:val="138817BE"/>
    <w:rsid w:val="143A3E61"/>
    <w:rsid w:val="14605859"/>
    <w:rsid w:val="14691695"/>
    <w:rsid w:val="147700C2"/>
    <w:rsid w:val="14A84616"/>
    <w:rsid w:val="14B75736"/>
    <w:rsid w:val="14C75FFC"/>
    <w:rsid w:val="14F414ED"/>
    <w:rsid w:val="14FF3CD5"/>
    <w:rsid w:val="15330BF7"/>
    <w:rsid w:val="153743BF"/>
    <w:rsid w:val="15557B44"/>
    <w:rsid w:val="155C7065"/>
    <w:rsid w:val="15654EE4"/>
    <w:rsid w:val="157B3F15"/>
    <w:rsid w:val="158B6615"/>
    <w:rsid w:val="15936767"/>
    <w:rsid w:val="15A1639E"/>
    <w:rsid w:val="15B234F7"/>
    <w:rsid w:val="15B3464A"/>
    <w:rsid w:val="15C847B4"/>
    <w:rsid w:val="15CE5C53"/>
    <w:rsid w:val="15D67EBB"/>
    <w:rsid w:val="15D8602E"/>
    <w:rsid w:val="15EF298E"/>
    <w:rsid w:val="15F0796D"/>
    <w:rsid w:val="160546D7"/>
    <w:rsid w:val="16074276"/>
    <w:rsid w:val="16376E49"/>
    <w:rsid w:val="165446D3"/>
    <w:rsid w:val="166554E1"/>
    <w:rsid w:val="16783D5D"/>
    <w:rsid w:val="16A53EEC"/>
    <w:rsid w:val="16AA481C"/>
    <w:rsid w:val="16AF6823"/>
    <w:rsid w:val="16C45C7A"/>
    <w:rsid w:val="16D01F75"/>
    <w:rsid w:val="16FD428E"/>
    <w:rsid w:val="170007D2"/>
    <w:rsid w:val="172A55DE"/>
    <w:rsid w:val="17311ECB"/>
    <w:rsid w:val="17486093"/>
    <w:rsid w:val="175362CB"/>
    <w:rsid w:val="176700E1"/>
    <w:rsid w:val="17722DE8"/>
    <w:rsid w:val="178F7F39"/>
    <w:rsid w:val="17CE0AD1"/>
    <w:rsid w:val="181113F7"/>
    <w:rsid w:val="182045AD"/>
    <w:rsid w:val="18273BB6"/>
    <w:rsid w:val="18356FC5"/>
    <w:rsid w:val="18A7216C"/>
    <w:rsid w:val="18B85097"/>
    <w:rsid w:val="18D64D13"/>
    <w:rsid w:val="194214D2"/>
    <w:rsid w:val="195402A2"/>
    <w:rsid w:val="19566A86"/>
    <w:rsid w:val="19647D45"/>
    <w:rsid w:val="196C7F0B"/>
    <w:rsid w:val="197C5EBD"/>
    <w:rsid w:val="198B761B"/>
    <w:rsid w:val="1991244F"/>
    <w:rsid w:val="19942C34"/>
    <w:rsid w:val="19A14D24"/>
    <w:rsid w:val="1A0B0599"/>
    <w:rsid w:val="1A1648C3"/>
    <w:rsid w:val="1A246745"/>
    <w:rsid w:val="1A597DDB"/>
    <w:rsid w:val="1A615CC5"/>
    <w:rsid w:val="1A6E3886"/>
    <w:rsid w:val="1A786801"/>
    <w:rsid w:val="1A791CA2"/>
    <w:rsid w:val="1AF84B78"/>
    <w:rsid w:val="1B1E5F99"/>
    <w:rsid w:val="1B26637E"/>
    <w:rsid w:val="1B2810E6"/>
    <w:rsid w:val="1B3A7D20"/>
    <w:rsid w:val="1B6377B2"/>
    <w:rsid w:val="1B76362E"/>
    <w:rsid w:val="1BAA0DB9"/>
    <w:rsid w:val="1BB43413"/>
    <w:rsid w:val="1BDC0AE6"/>
    <w:rsid w:val="1C002DCD"/>
    <w:rsid w:val="1C106D3D"/>
    <w:rsid w:val="1C1F381F"/>
    <w:rsid w:val="1C2743F5"/>
    <w:rsid w:val="1C293069"/>
    <w:rsid w:val="1C632C15"/>
    <w:rsid w:val="1C7145D4"/>
    <w:rsid w:val="1C791313"/>
    <w:rsid w:val="1C884440"/>
    <w:rsid w:val="1C980C9E"/>
    <w:rsid w:val="1CAE0B41"/>
    <w:rsid w:val="1CE02684"/>
    <w:rsid w:val="1D057625"/>
    <w:rsid w:val="1D221DE9"/>
    <w:rsid w:val="1D3D3380"/>
    <w:rsid w:val="1D50557F"/>
    <w:rsid w:val="1D756D38"/>
    <w:rsid w:val="1D7E77A9"/>
    <w:rsid w:val="1DAC5804"/>
    <w:rsid w:val="1DC12A7C"/>
    <w:rsid w:val="1DD30D39"/>
    <w:rsid w:val="1E1D10D3"/>
    <w:rsid w:val="1E293727"/>
    <w:rsid w:val="1E334BDA"/>
    <w:rsid w:val="1E3A1F30"/>
    <w:rsid w:val="1E3E6208"/>
    <w:rsid w:val="1E603BFD"/>
    <w:rsid w:val="1E6122D3"/>
    <w:rsid w:val="1E645854"/>
    <w:rsid w:val="1E6A0D90"/>
    <w:rsid w:val="1E6D41DB"/>
    <w:rsid w:val="1E733A38"/>
    <w:rsid w:val="1E8D7EDB"/>
    <w:rsid w:val="1EC57C21"/>
    <w:rsid w:val="1ED05972"/>
    <w:rsid w:val="1EEA235C"/>
    <w:rsid w:val="1EF34A14"/>
    <w:rsid w:val="1EFF70FF"/>
    <w:rsid w:val="1F010FD8"/>
    <w:rsid w:val="1F196AF2"/>
    <w:rsid w:val="1F4F24C1"/>
    <w:rsid w:val="1F960135"/>
    <w:rsid w:val="1FA80666"/>
    <w:rsid w:val="1FAA32FB"/>
    <w:rsid w:val="1FAE18B4"/>
    <w:rsid w:val="1FDB4F06"/>
    <w:rsid w:val="1FF65E8B"/>
    <w:rsid w:val="20031AAB"/>
    <w:rsid w:val="20611C4F"/>
    <w:rsid w:val="206F149B"/>
    <w:rsid w:val="207A1B0B"/>
    <w:rsid w:val="207E3551"/>
    <w:rsid w:val="20844BF5"/>
    <w:rsid w:val="20844D01"/>
    <w:rsid w:val="209A2C60"/>
    <w:rsid w:val="20A63C70"/>
    <w:rsid w:val="20A845EC"/>
    <w:rsid w:val="20CF03B9"/>
    <w:rsid w:val="20F844AC"/>
    <w:rsid w:val="20F95710"/>
    <w:rsid w:val="20FE48E7"/>
    <w:rsid w:val="21150DA2"/>
    <w:rsid w:val="218C1479"/>
    <w:rsid w:val="218E5BB2"/>
    <w:rsid w:val="21A177E3"/>
    <w:rsid w:val="21AE3370"/>
    <w:rsid w:val="21BA5181"/>
    <w:rsid w:val="21CD2A23"/>
    <w:rsid w:val="21E06B06"/>
    <w:rsid w:val="21F529D8"/>
    <w:rsid w:val="21FF7D68"/>
    <w:rsid w:val="220A1F48"/>
    <w:rsid w:val="221921DA"/>
    <w:rsid w:val="223662D3"/>
    <w:rsid w:val="22426CA6"/>
    <w:rsid w:val="224F7D72"/>
    <w:rsid w:val="227517A0"/>
    <w:rsid w:val="2281296E"/>
    <w:rsid w:val="229A19FF"/>
    <w:rsid w:val="22E03FD8"/>
    <w:rsid w:val="230F5558"/>
    <w:rsid w:val="232D1000"/>
    <w:rsid w:val="2340285F"/>
    <w:rsid w:val="239448C8"/>
    <w:rsid w:val="23B8785B"/>
    <w:rsid w:val="23CB1141"/>
    <w:rsid w:val="23D825A7"/>
    <w:rsid w:val="23E12D72"/>
    <w:rsid w:val="23F519A2"/>
    <w:rsid w:val="23FA5F61"/>
    <w:rsid w:val="23FB6A27"/>
    <w:rsid w:val="24051B3C"/>
    <w:rsid w:val="241103A5"/>
    <w:rsid w:val="242C4BEC"/>
    <w:rsid w:val="24506DCE"/>
    <w:rsid w:val="248F02B6"/>
    <w:rsid w:val="24981862"/>
    <w:rsid w:val="24A20AAC"/>
    <w:rsid w:val="24A44046"/>
    <w:rsid w:val="24A92C11"/>
    <w:rsid w:val="24C04BA2"/>
    <w:rsid w:val="24D86C4C"/>
    <w:rsid w:val="24DE5066"/>
    <w:rsid w:val="24FA575B"/>
    <w:rsid w:val="24FE32B2"/>
    <w:rsid w:val="250A6D4E"/>
    <w:rsid w:val="251331C3"/>
    <w:rsid w:val="251965CA"/>
    <w:rsid w:val="25335376"/>
    <w:rsid w:val="253F6E47"/>
    <w:rsid w:val="25417EFE"/>
    <w:rsid w:val="255E2828"/>
    <w:rsid w:val="2576783C"/>
    <w:rsid w:val="257F7A1D"/>
    <w:rsid w:val="259C447A"/>
    <w:rsid w:val="25A817C7"/>
    <w:rsid w:val="25B955A0"/>
    <w:rsid w:val="25BD7214"/>
    <w:rsid w:val="25C35F70"/>
    <w:rsid w:val="25D427B4"/>
    <w:rsid w:val="25DE4CC5"/>
    <w:rsid w:val="25E4778C"/>
    <w:rsid w:val="26104108"/>
    <w:rsid w:val="2622432B"/>
    <w:rsid w:val="26255AE3"/>
    <w:rsid w:val="26413C68"/>
    <w:rsid w:val="265B2057"/>
    <w:rsid w:val="269A1DE6"/>
    <w:rsid w:val="269B6B60"/>
    <w:rsid w:val="26A607AD"/>
    <w:rsid w:val="26A64E78"/>
    <w:rsid w:val="26DB0B4E"/>
    <w:rsid w:val="26EC3741"/>
    <w:rsid w:val="26F96928"/>
    <w:rsid w:val="26FE288E"/>
    <w:rsid w:val="27180600"/>
    <w:rsid w:val="2734684D"/>
    <w:rsid w:val="27357639"/>
    <w:rsid w:val="274672C6"/>
    <w:rsid w:val="274A564B"/>
    <w:rsid w:val="27672698"/>
    <w:rsid w:val="27934DA9"/>
    <w:rsid w:val="27A35C59"/>
    <w:rsid w:val="27CA075E"/>
    <w:rsid w:val="27EB314C"/>
    <w:rsid w:val="28155750"/>
    <w:rsid w:val="281C752B"/>
    <w:rsid w:val="28340D6C"/>
    <w:rsid w:val="284D1210"/>
    <w:rsid w:val="28521CD6"/>
    <w:rsid w:val="288C6183"/>
    <w:rsid w:val="28935291"/>
    <w:rsid w:val="2896389E"/>
    <w:rsid w:val="28B622B3"/>
    <w:rsid w:val="28C57684"/>
    <w:rsid w:val="28CD2B2D"/>
    <w:rsid w:val="28D54F81"/>
    <w:rsid w:val="28EC0005"/>
    <w:rsid w:val="28ED1086"/>
    <w:rsid w:val="28F54CA8"/>
    <w:rsid w:val="28FA17D8"/>
    <w:rsid w:val="290B6111"/>
    <w:rsid w:val="2913164A"/>
    <w:rsid w:val="291D35AA"/>
    <w:rsid w:val="29267EB7"/>
    <w:rsid w:val="29452961"/>
    <w:rsid w:val="29705EAD"/>
    <w:rsid w:val="29AB6166"/>
    <w:rsid w:val="29B64211"/>
    <w:rsid w:val="29D9378C"/>
    <w:rsid w:val="2A09364C"/>
    <w:rsid w:val="2A2E666F"/>
    <w:rsid w:val="2A41553D"/>
    <w:rsid w:val="2A584E61"/>
    <w:rsid w:val="2A671788"/>
    <w:rsid w:val="2A6871B2"/>
    <w:rsid w:val="2A7B0C37"/>
    <w:rsid w:val="2AB61E48"/>
    <w:rsid w:val="2AEF46F4"/>
    <w:rsid w:val="2B1B46DE"/>
    <w:rsid w:val="2B313F0E"/>
    <w:rsid w:val="2B334D4D"/>
    <w:rsid w:val="2B4A3C69"/>
    <w:rsid w:val="2B4D2DAF"/>
    <w:rsid w:val="2B910041"/>
    <w:rsid w:val="2B946746"/>
    <w:rsid w:val="2BE05F24"/>
    <w:rsid w:val="2BEE6EFD"/>
    <w:rsid w:val="2BF42788"/>
    <w:rsid w:val="2C2E5F70"/>
    <w:rsid w:val="2C6E255F"/>
    <w:rsid w:val="2C756C79"/>
    <w:rsid w:val="2CAB725A"/>
    <w:rsid w:val="2CD07B04"/>
    <w:rsid w:val="2CD94616"/>
    <w:rsid w:val="2CF72287"/>
    <w:rsid w:val="2CF722E4"/>
    <w:rsid w:val="2CFA653C"/>
    <w:rsid w:val="2D2A7368"/>
    <w:rsid w:val="2D327AAD"/>
    <w:rsid w:val="2D331FE2"/>
    <w:rsid w:val="2D351179"/>
    <w:rsid w:val="2D625098"/>
    <w:rsid w:val="2D785B1B"/>
    <w:rsid w:val="2D9C068E"/>
    <w:rsid w:val="2D9D4363"/>
    <w:rsid w:val="2DB23FB3"/>
    <w:rsid w:val="2DCE6CBE"/>
    <w:rsid w:val="2DD066F8"/>
    <w:rsid w:val="2DD13970"/>
    <w:rsid w:val="2DF16739"/>
    <w:rsid w:val="2E10284A"/>
    <w:rsid w:val="2E145527"/>
    <w:rsid w:val="2E2823DB"/>
    <w:rsid w:val="2E4F142F"/>
    <w:rsid w:val="2E646A50"/>
    <w:rsid w:val="2EB46ADF"/>
    <w:rsid w:val="2F286602"/>
    <w:rsid w:val="2F3B6C8E"/>
    <w:rsid w:val="2F550146"/>
    <w:rsid w:val="2F683E8F"/>
    <w:rsid w:val="2F923A90"/>
    <w:rsid w:val="2F971794"/>
    <w:rsid w:val="2F9951E9"/>
    <w:rsid w:val="2FBA4E7D"/>
    <w:rsid w:val="2FE61532"/>
    <w:rsid w:val="30053033"/>
    <w:rsid w:val="303C7FC6"/>
    <w:rsid w:val="304545CE"/>
    <w:rsid w:val="3059337F"/>
    <w:rsid w:val="305D2377"/>
    <w:rsid w:val="305D4E65"/>
    <w:rsid w:val="308636B8"/>
    <w:rsid w:val="309D4BA5"/>
    <w:rsid w:val="30C57C3B"/>
    <w:rsid w:val="30D154AA"/>
    <w:rsid w:val="30EF7847"/>
    <w:rsid w:val="30FB1CCA"/>
    <w:rsid w:val="311A173F"/>
    <w:rsid w:val="3130242F"/>
    <w:rsid w:val="313139CD"/>
    <w:rsid w:val="3135641B"/>
    <w:rsid w:val="314D362B"/>
    <w:rsid w:val="3158028A"/>
    <w:rsid w:val="316102D3"/>
    <w:rsid w:val="31652FD5"/>
    <w:rsid w:val="31886AEB"/>
    <w:rsid w:val="31CC55ED"/>
    <w:rsid w:val="32104509"/>
    <w:rsid w:val="32156998"/>
    <w:rsid w:val="322C2969"/>
    <w:rsid w:val="325B06A1"/>
    <w:rsid w:val="325D5441"/>
    <w:rsid w:val="329F072C"/>
    <w:rsid w:val="32DE6DED"/>
    <w:rsid w:val="333C085D"/>
    <w:rsid w:val="334D184B"/>
    <w:rsid w:val="336013F2"/>
    <w:rsid w:val="3367135C"/>
    <w:rsid w:val="336C0F5A"/>
    <w:rsid w:val="33792261"/>
    <w:rsid w:val="339C692F"/>
    <w:rsid w:val="33A158FE"/>
    <w:rsid w:val="33BE572C"/>
    <w:rsid w:val="33D047F3"/>
    <w:rsid w:val="33D63DD9"/>
    <w:rsid w:val="33DF7B4A"/>
    <w:rsid w:val="33E90F8E"/>
    <w:rsid w:val="340B739D"/>
    <w:rsid w:val="34200807"/>
    <w:rsid w:val="342D59F1"/>
    <w:rsid w:val="34306778"/>
    <w:rsid w:val="3473206A"/>
    <w:rsid w:val="349D559E"/>
    <w:rsid w:val="349F692B"/>
    <w:rsid w:val="34A73015"/>
    <w:rsid w:val="34AB7966"/>
    <w:rsid w:val="34D02C11"/>
    <w:rsid w:val="34D83EE7"/>
    <w:rsid w:val="34DC713F"/>
    <w:rsid w:val="34DE22C6"/>
    <w:rsid w:val="34F10583"/>
    <w:rsid w:val="3513134B"/>
    <w:rsid w:val="351E7D57"/>
    <w:rsid w:val="35426B0D"/>
    <w:rsid w:val="3549640A"/>
    <w:rsid w:val="354C4934"/>
    <w:rsid w:val="3562417E"/>
    <w:rsid w:val="358A1486"/>
    <w:rsid w:val="35A173FD"/>
    <w:rsid w:val="35B032BD"/>
    <w:rsid w:val="35DA7A99"/>
    <w:rsid w:val="36331B9E"/>
    <w:rsid w:val="365A67B9"/>
    <w:rsid w:val="36695A96"/>
    <w:rsid w:val="3692087D"/>
    <w:rsid w:val="36992A9D"/>
    <w:rsid w:val="36B73667"/>
    <w:rsid w:val="36FB337C"/>
    <w:rsid w:val="36FB40EC"/>
    <w:rsid w:val="36FF0049"/>
    <w:rsid w:val="370053BD"/>
    <w:rsid w:val="37585E4F"/>
    <w:rsid w:val="37942CFC"/>
    <w:rsid w:val="37974511"/>
    <w:rsid w:val="379A2049"/>
    <w:rsid w:val="379C67F2"/>
    <w:rsid w:val="37A217BA"/>
    <w:rsid w:val="37BB23AF"/>
    <w:rsid w:val="37CB3AE1"/>
    <w:rsid w:val="37D848FD"/>
    <w:rsid w:val="37F138B9"/>
    <w:rsid w:val="3813707E"/>
    <w:rsid w:val="381E4B2C"/>
    <w:rsid w:val="38376959"/>
    <w:rsid w:val="385A1CDD"/>
    <w:rsid w:val="38706986"/>
    <w:rsid w:val="38A372FF"/>
    <w:rsid w:val="38B54B0D"/>
    <w:rsid w:val="38D32A0B"/>
    <w:rsid w:val="38DD14B0"/>
    <w:rsid w:val="38E10B19"/>
    <w:rsid w:val="38EE66E1"/>
    <w:rsid w:val="39024BF7"/>
    <w:rsid w:val="39140BAF"/>
    <w:rsid w:val="39451F6F"/>
    <w:rsid w:val="39660E1C"/>
    <w:rsid w:val="396F6BBF"/>
    <w:rsid w:val="3978047A"/>
    <w:rsid w:val="397917C6"/>
    <w:rsid w:val="399A693F"/>
    <w:rsid w:val="39A2426C"/>
    <w:rsid w:val="39DB4D99"/>
    <w:rsid w:val="39E97514"/>
    <w:rsid w:val="3A1A6FEA"/>
    <w:rsid w:val="3A65575D"/>
    <w:rsid w:val="3A813ED1"/>
    <w:rsid w:val="3AB839F5"/>
    <w:rsid w:val="3ADA164C"/>
    <w:rsid w:val="3AE11824"/>
    <w:rsid w:val="3AE6725D"/>
    <w:rsid w:val="3AE85862"/>
    <w:rsid w:val="3B0D07C2"/>
    <w:rsid w:val="3B4156DE"/>
    <w:rsid w:val="3B511D2F"/>
    <w:rsid w:val="3B5F36F8"/>
    <w:rsid w:val="3B6325C3"/>
    <w:rsid w:val="3B73030A"/>
    <w:rsid w:val="3BA95531"/>
    <w:rsid w:val="3BBA4084"/>
    <w:rsid w:val="3BCA3426"/>
    <w:rsid w:val="3BD15AD2"/>
    <w:rsid w:val="3BF1576F"/>
    <w:rsid w:val="3BF50B18"/>
    <w:rsid w:val="3C0E2B10"/>
    <w:rsid w:val="3C1D0CF7"/>
    <w:rsid w:val="3C2D6587"/>
    <w:rsid w:val="3C4C11A5"/>
    <w:rsid w:val="3C5073A7"/>
    <w:rsid w:val="3C793252"/>
    <w:rsid w:val="3C8443B4"/>
    <w:rsid w:val="3CAA5CCD"/>
    <w:rsid w:val="3CB95F28"/>
    <w:rsid w:val="3CD12166"/>
    <w:rsid w:val="3CE70308"/>
    <w:rsid w:val="3CED56CE"/>
    <w:rsid w:val="3CF7489E"/>
    <w:rsid w:val="3D0A418F"/>
    <w:rsid w:val="3D4702A9"/>
    <w:rsid w:val="3D6D58E4"/>
    <w:rsid w:val="3D837C96"/>
    <w:rsid w:val="3D8D56C1"/>
    <w:rsid w:val="3DA2265A"/>
    <w:rsid w:val="3DAE01AC"/>
    <w:rsid w:val="3DC74ADB"/>
    <w:rsid w:val="3DD54195"/>
    <w:rsid w:val="3DF7523B"/>
    <w:rsid w:val="3E191076"/>
    <w:rsid w:val="3E2C442E"/>
    <w:rsid w:val="3E342D95"/>
    <w:rsid w:val="3E3F4ED9"/>
    <w:rsid w:val="3E747A24"/>
    <w:rsid w:val="3EA07EE9"/>
    <w:rsid w:val="3EC0140E"/>
    <w:rsid w:val="3EC46743"/>
    <w:rsid w:val="3EDE7657"/>
    <w:rsid w:val="3EE428A4"/>
    <w:rsid w:val="3EE948E8"/>
    <w:rsid w:val="3EF707BB"/>
    <w:rsid w:val="3F05181E"/>
    <w:rsid w:val="3F1406D9"/>
    <w:rsid w:val="3F1A0A27"/>
    <w:rsid w:val="3F1D4125"/>
    <w:rsid w:val="3F4B386B"/>
    <w:rsid w:val="3F642420"/>
    <w:rsid w:val="3F886C0B"/>
    <w:rsid w:val="3FB83BFC"/>
    <w:rsid w:val="3FCD1002"/>
    <w:rsid w:val="3FD104E0"/>
    <w:rsid w:val="400220D9"/>
    <w:rsid w:val="4024226C"/>
    <w:rsid w:val="40247231"/>
    <w:rsid w:val="405618C4"/>
    <w:rsid w:val="40566DB1"/>
    <w:rsid w:val="407B6C64"/>
    <w:rsid w:val="409D1CDC"/>
    <w:rsid w:val="409E7CE7"/>
    <w:rsid w:val="40BF71E8"/>
    <w:rsid w:val="40C66DC5"/>
    <w:rsid w:val="40D23702"/>
    <w:rsid w:val="40ED31C2"/>
    <w:rsid w:val="40F27B66"/>
    <w:rsid w:val="40F27D68"/>
    <w:rsid w:val="40F523FC"/>
    <w:rsid w:val="410259D6"/>
    <w:rsid w:val="41191284"/>
    <w:rsid w:val="411D661A"/>
    <w:rsid w:val="41266E0E"/>
    <w:rsid w:val="41391885"/>
    <w:rsid w:val="41523A47"/>
    <w:rsid w:val="416D2E8B"/>
    <w:rsid w:val="41881FF1"/>
    <w:rsid w:val="419A68FB"/>
    <w:rsid w:val="41B82B5B"/>
    <w:rsid w:val="41B914B0"/>
    <w:rsid w:val="41D859B0"/>
    <w:rsid w:val="41DA586D"/>
    <w:rsid w:val="41EE5644"/>
    <w:rsid w:val="420B39C0"/>
    <w:rsid w:val="420D68E6"/>
    <w:rsid w:val="42966AFE"/>
    <w:rsid w:val="429E66BB"/>
    <w:rsid w:val="42A608F5"/>
    <w:rsid w:val="42A97CF3"/>
    <w:rsid w:val="42AD53A2"/>
    <w:rsid w:val="42B313CB"/>
    <w:rsid w:val="42B8608C"/>
    <w:rsid w:val="42B94668"/>
    <w:rsid w:val="42D66043"/>
    <w:rsid w:val="42F52722"/>
    <w:rsid w:val="43027904"/>
    <w:rsid w:val="430B7E66"/>
    <w:rsid w:val="433650A3"/>
    <w:rsid w:val="434C06C8"/>
    <w:rsid w:val="439741BC"/>
    <w:rsid w:val="43C05B6B"/>
    <w:rsid w:val="43D40560"/>
    <w:rsid w:val="43D674A0"/>
    <w:rsid w:val="43FF0B74"/>
    <w:rsid w:val="44295F2C"/>
    <w:rsid w:val="4433589E"/>
    <w:rsid w:val="44422023"/>
    <w:rsid w:val="44AB2239"/>
    <w:rsid w:val="44D13E38"/>
    <w:rsid w:val="44E175FB"/>
    <w:rsid w:val="44EA2543"/>
    <w:rsid w:val="45025BD0"/>
    <w:rsid w:val="45372823"/>
    <w:rsid w:val="454215EE"/>
    <w:rsid w:val="45521BAA"/>
    <w:rsid w:val="455B32A8"/>
    <w:rsid w:val="4561760C"/>
    <w:rsid w:val="459423C8"/>
    <w:rsid w:val="459546FD"/>
    <w:rsid w:val="45A128E1"/>
    <w:rsid w:val="45E92204"/>
    <w:rsid w:val="45E95819"/>
    <w:rsid w:val="464E1D5E"/>
    <w:rsid w:val="469D5F4A"/>
    <w:rsid w:val="46E61583"/>
    <w:rsid w:val="46E76142"/>
    <w:rsid w:val="46F67D89"/>
    <w:rsid w:val="470D4EFF"/>
    <w:rsid w:val="47102590"/>
    <w:rsid w:val="4722137E"/>
    <w:rsid w:val="47264A37"/>
    <w:rsid w:val="477072CD"/>
    <w:rsid w:val="478B0C0D"/>
    <w:rsid w:val="47BD0460"/>
    <w:rsid w:val="47C25A13"/>
    <w:rsid w:val="47F66470"/>
    <w:rsid w:val="47F72AE2"/>
    <w:rsid w:val="48030AB1"/>
    <w:rsid w:val="48446EB1"/>
    <w:rsid w:val="486A3FA6"/>
    <w:rsid w:val="48C17247"/>
    <w:rsid w:val="48D46764"/>
    <w:rsid w:val="49010064"/>
    <w:rsid w:val="4906709A"/>
    <w:rsid w:val="49A43218"/>
    <w:rsid w:val="49F66441"/>
    <w:rsid w:val="49FE4CF2"/>
    <w:rsid w:val="4A0167DA"/>
    <w:rsid w:val="4A0A2AA3"/>
    <w:rsid w:val="4A3B5F8C"/>
    <w:rsid w:val="4A3F43D6"/>
    <w:rsid w:val="4A4A7B3A"/>
    <w:rsid w:val="4A554A99"/>
    <w:rsid w:val="4A5C5799"/>
    <w:rsid w:val="4A9D2B1D"/>
    <w:rsid w:val="4A9D6F56"/>
    <w:rsid w:val="4AA85357"/>
    <w:rsid w:val="4AB631DF"/>
    <w:rsid w:val="4ABC2C9B"/>
    <w:rsid w:val="4ABD5C68"/>
    <w:rsid w:val="4AD272D0"/>
    <w:rsid w:val="4AFA1C7E"/>
    <w:rsid w:val="4AFA348B"/>
    <w:rsid w:val="4B2D4DFD"/>
    <w:rsid w:val="4B334BF2"/>
    <w:rsid w:val="4B4A636F"/>
    <w:rsid w:val="4B644F55"/>
    <w:rsid w:val="4B71379B"/>
    <w:rsid w:val="4BAF4A8C"/>
    <w:rsid w:val="4BD820C0"/>
    <w:rsid w:val="4BDA17D6"/>
    <w:rsid w:val="4BE056F9"/>
    <w:rsid w:val="4C1266B7"/>
    <w:rsid w:val="4C1C610D"/>
    <w:rsid w:val="4C2B68B2"/>
    <w:rsid w:val="4C3A783E"/>
    <w:rsid w:val="4C4F5744"/>
    <w:rsid w:val="4C634875"/>
    <w:rsid w:val="4C644846"/>
    <w:rsid w:val="4CB81BAA"/>
    <w:rsid w:val="4D04309B"/>
    <w:rsid w:val="4D2D6087"/>
    <w:rsid w:val="4D491B37"/>
    <w:rsid w:val="4D4A169D"/>
    <w:rsid w:val="4D765581"/>
    <w:rsid w:val="4D8D505D"/>
    <w:rsid w:val="4D921955"/>
    <w:rsid w:val="4DA27F03"/>
    <w:rsid w:val="4E0240D9"/>
    <w:rsid w:val="4E1116AB"/>
    <w:rsid w:val="4E7A69E8"/>
    <w:rsid w:val="4E7C7CDB"/>
    <w:rsid w:val="4E8E3699"/>
    <w:rsid w:val="4EA64310"/>
    <w:rsid w:val="4EAA64E4"/>
    <w:rsid w:val="4EE91DE7"/>
    <w:rsid w:val="4F066956"/>
    <w:rsid w:val="4F1362E9"/>
    <w:rsid w:val="4F1E27E8"/>
    <w:rsid w:val="4F2B7FD7"/>
    <w:rsid w:val="4F30242C"/>
    <w:rsid w:val="4F305C79"/>
    <w:rsid w:val="4F39540F"/>
    <w:rsid w:val="4F3E3C30"/>
    <w:rsid w:val="4F8E1B15"/>
    <w:rsid w:val="4FA3121A"/>
    <w:rsid w:val="4FB87E2B"/>
    <w:rsid w:val="4FD95612"/>
    <w:rsid w:val="4FF43027"/>
    <w:rsid w:val="4FF43F84"/>
    <w:rsid w:val="5028716F"/>
    <w:rsid w:val="505D4A38"/>
    <w:rsid w:val="50B13CF7"/>
    <w:rsid w:val="50DB1B8B"/>
    <w:rsid w:val="50FA2166"/>
    <w:rsid w:val="51182236"/>
    <w:rsid w:val="511C6C4B"/>
    <w:rsid w:val="51216A2A"/>
    <w:rsid w:val="512B3679"/>
    <w:rsid w:val="512B53F0"/>
    <w:rsid w:val="51537C93"/>
    <w:rsid w:val="51617F14"/>
    <w:rsid w:val="51681D2D"/>
    <w:rsid w:val="518129DD"/>
    <w:rsid w:val="51A021AC"/>
    <w:rsid w:val="51B046BA"/>
    <w:rsid w:val="51B873AC"/>
    <w:rsid w:val="51C86F64"/>
    <w:rsid w:val="51CA73CE"/>
    <w:rsid w:val="51CD4D52"/>
    <w:rsid w:val="51EB37AA"/>
    <w:rsid w:val="520B7A0F"/>
    <w:rsid w:val="524F2852"/>
    <w:rsid w:val="52623428"/>
    <w:rsid w:val="526B7BB1"/>
    <w:rsid w:val="5282448F"/>
    <w:rsid w:val="52A91172"/>
    <w:rsid w:val="52AE7AD1"/>
    <w:rsid w:val="52F85F0E"/>
    <w:rsid w:val="5327474A"/>
    <w:rsid w:val="53314155"/>
    <w:rsid w:val="53467F0E"/>
    <w:rsid w:val="535D7190"/>
    <w:rsid w:val="536159D6"/>
    <w:rsid w:val="53632D57"/>
    <w:rsid w:val="5397675D"/>
    <w:rsid w:val="53984A90"/>
    <w:rsid w:val="53DB13F6"/>
    <w:rsid w:val="53EB68A7"/>
    <w:rsid w:val="53FA32F2"/>
    <w:rsid w:val="54441B7F"/>
    <w:rsid w:val="54893755"/>
    <w:rsid w:val="54A149A7"/>
    <w:rsid w:val="54B12F69"/>
    <w:rsid w:val="54B3156C"/>
    <w:rsid w:val="54CA62E5"/>
    <w:rsid w:val="54F16A2B"/>
    <w:rsid w:val="55216623"/>
    <w:rsid w:val="55282B4B"/>
    <w:rsid w:val="552B11AB"/>
    <w:rsid w:val="554639D7"/>
    <w:rsid w:val="55B25D61"/>
    <w:rsid w:val="55D217A6"/>
    <w:rsid w:val="55F21475"/>
    <w:rsid w:val="55F3488E"/>
    <w:rsid w:val="56057A83"/>
    <w:rsid w:val="56071973"/>
    <w:rsid w:val="560D6F9A"/>
    <w:rsid w:val="561958DF"/>
    <w:rsid w:val="56293DCF"/>
    <w:rsid w:val="566151DE"/>
    <w:rsid w:val="568F24A9"/>
    <w:rsid w:val="56A83DD4"/>
    <w:rsid w:val="56A91FA4"/>
    <w:rsid w:val="56D6123D"/>
    <w:rsid w:val="56DD50D2"/>
    <w:rsid w:val="56EF67EC"/>
    <w:rsid w:val="57022710"/>
    <w:rsid w:val="570F2A02"/>
    <w:rsid w:val="5717111E"/>
    <w:rsid w:val="571C1F1B"/>
    <w:rsid w:val="574149D1"/>
    <w:rsid w:val="574D0B4C"/>
    <w:rsid w:val="575B2F84"/>
    <w:rsid w:val="578C0EC3"/>
    <w:rsid w:val="578C4BB8"/>
    <w:rsid w:val="57BE4D8D"/>
    <w:rsid w:val="57BF17FD"/>
    <w:rsid w:val="57C05227"/>
    <w:rsid w:val="57D00107"/>
    <w:rsid w:val="57F4361E"/>
    <w:rsid w:val="580A006F"/>
    <w:rsid w:val="581A258F"/>
    <w:rsid w:val="58626CF2"/>
    <w:rsid w:val="587F4D56"/>
    <w:rsid w:val="5880307B"/>
    <w:rsid w:val="58941CE9"/>
    <w:rsid w:val="58CB387B"/>
    <w:rsid w:val="58D86C3C"/>
    <w:rsid w:val="58D92A12"/>
    <w:rsid w:val="58F27B83"/>
    <w:rsid w:val="594E10CE"/>
    <w:rsid w:val="596961D8"/>
    <w:rsid w:val="596D6317"/>
    <w:rsid w:val="59972595"/>
    <w:rsid w:val="599859F1"/>
    <w:rsid w:val="59A9215C"/>
    <w:rsid w:val="59C94CA0"/>
    <w:rsid w:val="59F62E9F"/>
    <w:rsid w:val="5A0D0AE2"/>
    <w:rsid w:val="5A1342FF"/>
    <w:rsid w:val="5A327420"/>
    <w:rsid w:val="5A594C87"/>
    <w:rsid w:val="5A8921C6"/>
    <w:rsid w:val="5A8F72EE"/>
    <w:rsid w:val="5A960DEF"/>
    <w:rsid w:val="5A9E0DD3"/>
    <w:rsid w:val="5A9E517A"/>
    <w:rsid w:val="5AC45BB2"/>
    <w:rsid w:val="5B06685F"/>
    <w:rsid w:val="5B0810C2"/>
    <w:rsid w:val="5B0B34A7"/>
    <w:rsid w:val="5B286316"/>
    <w:rsid w:val="5B3306C3"/>
    <w:rsid w:val="5B7A5BAC"/>
    <w:rsid w:val="5B947613"/>
    <w:rsid w:val="5C0241CB"/>
    <w:rsid w:val="5C2B1012"/>
    <w:rsid w:val="5C4D3D4C"/>
    <w:rsid w:val="5C5423DE"/>
    <w:rsid w:val="5C5B5333"/>
    <w:rsid w:val="5C5E3C88"/>
    <w:rsid w:val="5C633969"/>
    <w:rsid w:val="5C6D2FA3"/>
    <w:rsid w:val="5C8F421C"/>
    <w:rsid w:val="5C964343"/>
    <w:rsid w:val="5C9D1A04"/>
    <w:rsid w:val="5CA83972"/>
    <w:rsid w:val="5CB90BA9"/>
    <w:rsid w:val="5CDE1934"/>
    <w:rsid w:val="5CEF66C4"/>
    <w:rsid w:val="5D031F69"/>
    <w:rsid w:val="5D45455C"/>
    <w:rsid w:val="5D5344B3"/>
    <w:rsid w:val="5D6A7560"/>
    <w:rsid w:val="5D7F7BFD"/>
    <w:rsid w:val="5D9B018A"/>
    <w:rsid w:val="5DA13D55"/>
    <w:rsid w:val="5DBF366F"/>
    <w:rsid w:val="5DC327BE"/>
    <w:rsid w:val="5DD302D9"/>
    <w:rsid w:val="5DD67C1C"/>
    <w:rsid w:val="5DDA4004"/>
    <w:rsid w:val="5DE1474E"/>
    <w:rsid w:val="5DEB6D37"/>
    <w:rsid w:val="5DFF53C2"/>
    <w:rsid w:val="5E282845"/>
    <w:rsid w:val="5E5F19F9"/>
    <w:rsid w:val="5E963910"/>
    <w:rsid w:val="5EB957C0"/>
    <w:rsid w:val="5EF071AA"/>
    <w:rsid w:val="5EFF6972"/>
    <w:rsid w:val="5F043571"/>
    <w:rsid w:val="5F091948"/>
    <w:rsid w:val="5F0D0FB1"/>
    <w:rsid w:val="5F420066"/>
    <w:rsid w:val="5F544D29"/>
    <w:rsid w:val="5FD65D97"/>
    <w:rsid w:val="5FF241CF"/>
    <w:rsid w:val="600A3C6F"/>
    <w:rsid w:val="60414130"/>
    <w:rsid w:val="60443F6F"/>
    <w:rsid w:val="606B02C9"/>
    <w:rsid w:val="606C2B88"/>
    <w:rsid w:val="608311E9"/>
    <w:rsid w:val="608F443C"/>
    <w:rsid w:val="60931F9D"/>
    <w:rsid w:val="60F2419E"/>
    <w:rsid w:val="61061FD8"/>
    <w:rsid w:val="61066D9B"/>
    <w:rsid w:val="610776A5"/>
    <w:rsid w:val="61397DF4"/>
    <w:rsid w:val="614250B1"/>
    <w:rsid w:val="614467FE"/>
    <w:rsid w:val="6162577A"/>
    <w:rsid w:val="616A601A"/>
    <w:rsid w:val="618115E5"/>
    <w:rsid w:val="61B17070"/>
    <w:rsid w:val="61C21197"/>
    <w:rsid w:val="61E6748F"/>
    <w:rsid w:val="61FD4381"/>
    <w:rsid w:val="61FE0122"/>
    <w:rsid w:val="62144F15"/>
    <w:rsid w:val="626A6913"/>
    <w:rsid w:val="627533EF"/>
    <w:rsid w:val="62806D3F"/>
    <w:rsid w:val="62835ECE"/>
    <w:rsid w:val="62A66909"/>
    <w:rsid w:val="62B822B0"/>
    <w:rsid w:val="62DE4491"/>
    <w:rsid w:val="62E30D18"/>
    <w:rsid w:val="630561E0"/>
    <w:rsid w:val="63346DF2"/>
    <w:rsid w:val="635C1D12"/>
    <w:rsid w:val="63740B19"/>
    <w:rsid w:val="637E401C"/>
    <w:rsid w:val="63AB0949"/>
    <w:rsid w:val="63B728A6"/>
    <w:rsid w:val="63CE7752"/>
    <w:rsid w:val="63D37FF8"/>
    <w:rsid w:val="63DF5A1C"/>
    <w:rsid w:val="63F60B6F"/>
    <w:rsid w:val="640450F9"/>
    <w:rsid w:val="64164B29"/>
    <w:rsid w:val="64234954"/>
    <w:rsid w:val="6429587D"/>
    <w:rsid w:val="645C109D"/>
    <w:rsid w:val="64624C82"/>
    <w:rsid w:val="6463606E"/>
    <w:rsid w:val="64723293"/>
    <w:rsid w:val="64A25EFD"/>
    <w:rsid w:val="64AA1D91"/>
    <w:rsid w:val="64AD3AF3"/>
    <w:rsid w:val="64E52B22"/>
    <w:rsid w:val="65460A6E"/>
    <w:rsid w:val="65951727"/>
    <w:rsid w:val="65A3687B"/>
    <w:rsid w:val="65B54C99"/>
    <w:rsid w:val="65CA57D9"/>
    <w:rsid w:val="65ED3578"/>
    <w:rsid w:val="65F22C9D"/>
    <w:rsid w:val="661B4746"/>
    <w:rsid w:val="6628555E"/>
    <w:rsid w:val="66312ADB"/>
    <w:rsid w:val="66594275"/>
    <w:rsid w:val="665F3D7B"/>
    <w:rsid w:val="667E65C2"/>
    <w:rsid w:val="66B05E93"/>
    <w:rsid w:val="66C358D4"/>
    <w:rsid w:val="66E35074"/>
    <w:rsid w:val="66E94244"/>
    <w:rsid w:val="66EC3177"/>
    <w:rsid w:val="66FC0F48"/>
    <w:rsid w:val="672959C6"/>
    <w:rsid w:val="672F3F6A"/>
    <w:rsid w:val="674F6AE9"/>
    <w:rsid w:val="67B22018"/>
    <w:rsid w:val="67E73A85"/>
    <w:rsid w:val="67EE13B3"/>
    <w:rsid w:val="67F24955"/>
    <w:rsid w:val="6801359E"/>
    <w:rsid w:val="680B2CD4"/>
    <w:rsid w:val="681D1052"/>
    <w:rsid w:val="682801A6"/>
    <w:rsid w:val="68700E53"/>
    <w:rsid w:val="68A47B7B"/>
    <w:rsid w:val="68D4013B"/>
    <w:rsid w:val="68E760AD"/>
    <w:rsid w:val="69257C7A"/>
    <w:rsid w:val="695E7740"/>
    <w:rsid w:val="697F1A8A"/>
    <w:rsid w:val="69860473"/>
    <w:rsid w:val="69B67F59"/>
    <w:rsid w:val="69CA78D4"/>
    <w:rsid w:val="69E33027"/>
    <w:rsid w:val="69E3506E"/>
    <w:rsid w:val="69E65F8F"/>
    <w:rsid w:val="69FC7E43"/>
    <w:rsid w:val="6A000873"/>
    <w:rsid w:val="6A042A76"/>
    <w:rsid w:val="6A172106"/>
    <w:rsid w:val="6A1F74A7"/>
    <w:rsid w:val="6A65353F"/>
    <w:rsid w:val="6A7E28A5"/>
    <w:rsid w:val="6A8A0349"/>
    <w:rsid w:val="6A8A57DA"/>
    <w:rsid w:val="6AD6117E"/>
    <w:rsid w:val="6AFD26B1"/>
    <w:rsid w:val="6B1C70C4"/>
    <w:rsid w:val="6B364537"/>
    <w:rsid w:val="6B3B69F6"/>
    <w:rsid w:val="6B4A03CC"/>
    <w:rsid w:val="6B6E68D8"/>
    <w:rsid w:val="6B7D358A"/>
    <w:rsid w:val="6B8D35B3"/>
    <w:rsid w:val="6BB43793"/>
    <w:rsid w:val="6BD52FEB"/>
    <w:rsid w:val="6BE26362"/>
    <w:rsid w:val="6C1B5308"/>
    <w:rsid w:val="6C287018"/>
    <w:rsid w:val="6C6654C3"/>
    <w:rsid w:val="6C6C5DD4"/>
    <w:rsid w:val="6C7279B6"/>
    <w:rsid w:val="6C727FC4"/>
    <w:rsid w:val="6C9F000C"/>
    <w:rsid w:val="6CA146D1"/>
    <w:rsid w:val="6CBB6C11"/>
    <w:rsid w:val="6CE14AD3"/>
    <w:rsid w:val="6D343D39"/>
    <w:rsid w:val="6D7F7E9F"/>
    <w:rsid w:val="6D942EE7"/>
    <w:rsid w:val="6DAF6C9C"/>
    <w:rsid w:val="6DBE5EBE"/>
    <w:rsid w:val="6DBE69ED"/>
    <w:rsid w:val="6DC41364"/>
    <w:rsid w:val="6DCD6A8C"/>
    <w:rsid w:val="6E292403"/>
    <w:rsid w:val="6E52009E"/>
    <w:rsid w:val="6E54636C"/>
    <w:rsid w:val="6E71550F"/>
    <w:rsid w:val="6E724C90"/>
    <w:rsid w:val="6E7A3CB4"/>
    <w:rsid w:val="6E83756D"/>
    <w:rsid w:val="6E85399B"/>
    <w:rsid w:val="6EA141D1"/>
    <w:rsid w:val="6ECC5B25"/>
    <w:rsid w:val="6EDC3386"/>
    <w:rsid w:val="6EFE60D4"/>
    <w:rsid w:val="6F203E57"/>
    <w:rsid w:val="6F514775"/>
    <w:rsid w:val="6F515D20"/>
    <w:rsid w:val="6F64690D"/>
    <w:rsid w:val="6F822094"/>
    <w:rsid w:val="6F920488"/>
    <w:rsid w:val="6FAF50C4"/>
    <w:rsid w:val="6FC145CC"/>
    <w:rsid w:val="6FC712EC"/>
    <w:rsid w:val="6FD2144F"/>
    <w:rsid w:val="6FE03E9C"/>
    <w:rsid w:val="6FF4273F"/>
    <w:rsid w:val="70005F65"/>
    <w:rsid w:val="700E2568"/>
    <w:rsid w:val="70174290"/>
    <w:rsid w:val="70290E23"/>
    <w:rsid w:val="702C0405"/>
    <w:rsid w:val="70336179"/>
    <w:rsid w:val="70555613"/>
    <w:rsid w:val="705B5BE9"/>
    <w:rsid w:val="707603FB"/>
    <w:rsid w:val="707F178B"/>
    <w:rsid w:val="70875CAA"/>
    <w:rsid w:val="709E5285"/>
    <w:rsid w:val="70BB0C2E"/>
    <w:rsid w:val="70D731B2"/>
    <w:rsid w:val="711F3F29"/>
    <w:rsid w:val="71331A79"/>
    <w:rsid w:val="715D3A2F"/>
    <w:rsid w:val="71714796"/>
    <w:rsid w:val="71A5349A"/>
    <w:rsid w:val="71B01EFB"/>
    <w:rsid w:val="71EB6DF9"/>
    <w:rsid w:val="721113CE"/>
    <w:rsid w:val="721F1D99"/>
    <w:rsid w:val="72297D7E"/>
    <w:rsid w:val="72361487"/>
    <w:rsid w:val="72366F2B"/>
    <w:rsid w:val="723A1380"/>
    <w:rsid w:val="726E6C6B"/>
    <w:rsid w:val="72865B4E"/>
    <w:rsid w:val="72925943"/>
    <w:rsid w:val="72A555CF"/>
    <w:rsid w:val="72F9402A"/>
    <w:rsid w:val="73254888"/>
    <w:rsid w:val="7358132E"/>
    <w:rsid w:val="738B624A"/>
    <w:rsid w:val="739E1EF3"/>
    <w:rsid w:val="73A32326"/>
    <w:rsid w:val="73F9384A"/>
    <w:rsid w:val="73FD0941"/>
    <w:rsid w:val="740C5320"/>
    <w:rsid w:val="741203E8"/>
    <w:rsid w:val="742553B8"/>
    <w:rsid w:val="742830D3"/>
    <w:rsid w:val="745A6A1C"/>
    <w:rsid w:val="745B1BB3"/>
    <w:rsid w:val="747571CA"/>
    <w:rsid w:val="74806B0A"/>
    <w:rsid w:val="74936B24"/>
    <w:rsid w:val="74CC7244"/>
    <w:rsid w:val="75083F1F"/>
    <w:rsid w:val="75235F8B"/>
    <w:rsid w:val="75397F71"/>
    <w:rsid w:val="758F411E"/>
    <w:rsid w:val="759117C8"/>
    <w:rsid w:val="75C40ED4"/>
    <w:rsid w:val="75D02E94"/>
    <w:rsid w:val="75D709A9"/>
    <w:rsid w:val="75DB1D0B"/>
    <w:rsid w:val="75E46BD8"/>
    <w:rsid w:val="75FB41CF"/>
    <w:rsid w:val="76144DDB"/>
    <w:rsid w:val="76260C79"/>
    <w:rsid w:val="764614AE"/>
    <w:rsid w:val="766B6209"/>
    <w:rsid w:val="76753308"/>
    <w:rsid w:val="76AB6115"/>
    <w:rsid w:val="76C8244C"/>
    <w:rsid w:val="76E96DBA"/>
    <w:rsid w:val="76EB0B1E"/>
    <w:rsid w:val="76EE7776"/>
    <w:rsid w:val="76F21380"/>
    <w:rsid w:val="771F3961"/>
    <w:rsid w:val="772E11F7"/>
    <w:rsid w:val="773907EF"/>
    <w:rsid w:val="7741651C"/>
    <w:rsid w:val="77910414"/>
    <w:rsid w:val="779838DA"/>
    <w:rsid w:val="77CF3A30"/>
    <w:rsid w:val="783B723C"/>
    <w:rsid w:val="783D45AD"/>
    <w:rsid w:val="785D55FD"/>
    <w:rsid w:val="789028E9"/>
    <w:rsid w:val="78A5762C"/>
    <w:rsid w:val="78D54A5E"/>
    <w:rsid w:val="78DB3CA8"/>
    <w:rsid w:val="795E0B46"/>
    <w:rsid w:val="796C2E8B"/>
    <w:rsid w:val="797A1161"/>
    <w:rsid w:val="79900B63"/>
    <w:rsid w:val="79B9047E"/>
    <w:rsid w:val="79BC17A8"/>
    <w:rsid w:val="79DA20DC"/>
    <w:rsid w:val="79DF1094"/>
    <w:rsid w:val="7A082142"/>
    <w:rsid w:val="7A412157"/>
    <w:rsid w:val="7A4D5B50"/>
    <w:rsid w:val="7A7D75CF"/>
    <w:rsid w:val="7ABD5AA0"/>
    <w:rsid w:val="7AC819D8"/>
    <w:rsid w:val="7ACA78CA"/>
    <w:rsid w:val="7ACB6FDA"/>
    <w:rsid w:val="7AF80D44"/>
    <w:rsid w:val="7B0D6BC3"/>
    <w:rsid w:val="7B14418E"/>
    <w:rsid w:val="7B173251"/>
    <w:rsid w:val="7B4D3AC0"/>
    <w:rsid w:val="7B746DAC"/>
    <w:rsid w:val="7B7601F3"/>
    <w:rsid w:val="7BAA180C"/>
    <w:rsid w:val="7BB27F23"/>
    <w:rsid w:val="7BD97622"/>
    <w:rsid w:val="7BE262F2"/>
    <w:rsid w:val="7BE27270"/>
    <w:rsid w:val="7BE527B4"/>
    <w:rsid w:val="7BEA4663"/>
    <w:rsid w:val="7BF15C9E"/>
    <w:rsid w:val="7C1259F8"/>
    <w:rsid w:val="7C5E57A4"/>
    <w:rsid w:val="7C6513F4"/>
    <w:rsid w:val="7C7766EE"/>
    <w:rsid w:val="7C835653"/>
    <w:rsid w:val="7C9433FB"/>
    <w:rsid w:val="7C9E7D13"/>
    <w:rsid w:val="7D051E84"/>
    <w:rsid w:val="7D07553E"/>
    <w:rsid w:val="7D190D61"/>
    <w:rsid w:val="7D217669"/>
    <w:rsid w:val="7D322102"/>
    <w:rsid w:val="7D594854"/>
    <w:rsid w:val="7D733216"/>
    <w:rsid w:val="7D8C27B7"/>
    <w:rsid w:val="7D92694E"/>
    <w:rsid w:val="7D947C7A"/>
    <w:rsid w:val="7D9873E3"/>
    <w:rsid w:val="7DAC6602"/>
    <w:rsid w:val="7DB9138A"/>
    <w:rsid w:val="7DBD6534"/>
    <w:rsid w:val="7DE83F3B"/>
    <w:rsid w:val="7DEB79C4"/>
    <w:rsid w:val="7E077DED"/>
    <w:rsid w:val="7E384FEF"/>
    <w:rsid w:val="7E6616A8"/>
    <w:rsid w:val="7E6800F0"/>
    <w:rsid w:val="7E697991"/>
    <w:rsid w:val="7E8C0108"/>
    <w:rsid w:val="7EA24F89"/>
    <w:rsid w:val="7EC553F9"/>
    <w:rsid w:val="7ED574BC"/>
    <w:rsid w:val="7EF12920"/>
    <w:rsid w:val="7F106DB7"/>
    <w:rsid w:val="7F246CE1"/>
    <w:rsid w:val="7F250552"/>
    <w:rsid w:val="7F305A2E"/>
    <w:rsid w:val="7F681D16"/>
    <w:rsid w:val="7F6E4A4C"/>
    <w:rsid w:val="7F7E73B4"/>
    <w:rsid w:val="7F8A6B18"/>
    <w:rsid w:val="7FE369B2"/>
    <w:rsid w:val="7FEA3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qFormat="1"/>
    <w:lsdException w:name="endnote reference" w:qFormat="1"/>
    <w:lsdException w:name="endnote text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nhideWhenUsed="0" w:qFormat="1"/>
    <w:lsdException w:name="Table Theme" w:semiHidden="1"/>
    <w:lsdException w:name="Placeholder Text" w:semiHidden="1" w:unhideWhenUsed="0"/>
    <w:lsdException w:name="No Spacing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A845A3"/>
    <w:pPr>
      <w:widowControl w:val="0"/>
      <w:ind w:firstLineChars="200" w:firstLine="200"/>
      <w:jc w:val="both"/>
    </w:pPr>
    <w:rPr>
      <w:rFonts w:eastAsiaTheme="minorEastAsia"/>
      <w:kern w:val="2"/>
      <w:sz w:val="21"/>
    </w:rPr>
  </w:style>
  <w:style w:type="paragraph" w:styleId="1">
    <w:name w:val="heading 1"/>
    <w:basedOn w:val="a0"/>
    <w:next w:val="a1"/>
    <w:link w:val="1Char"/>
    <w:uiPriority w:val="9"/>
    <w:qFormat/>
    <w:rsid w:val="00A845A3"/>
    <w:pPr>
      <w:keepNext/>
      <w:keepLines/>
      <w:spacing w:before="340" w:after="330" w:line="480" w:lineRule="auto"/>
      <w:ind w:firstLineChars="0" w:firstLine="0"/>
      <w:jc w:val="center"/>
      <w:outlineLvl w:val="0"/>
    </w:pPr>
    <w:rPr>
      <w:rFonts w:eastAsia="黑体"/>
      <w:b/>
      <w:bCs/>
      <w:kern w:val="44"/>
      <w:sz w:val="32"/>
      <w:szCs w:val="32"/>
    </w:rPr>
  </w:style>
  <w:style w:type="paragraph" w:styleId="2">
    <w:name w:val="heading 2"/>
    <w:basedOn w:val="a0"/>
    <w:next w:val="a0"/>
    <w:link w:val="2Char"/>
    <w:uiPriority w:val="9"/>
    <w:qFormat/>
    <w:rsid w:val="00A845A3"/>
    <w:pPr>
      <w:keepNext/>
      <w:keepLines/>
      <w:spacing w:before="360" w:line="480" w:lineRule="auto"/>
      <w:ind w:firstLineChars="0" w:firstLine="0"/>
      <w:outlineLvl w:val="1"/>
    </w:pPr>
    <w:rPr>
      <w:rFonts w:ascii="Arial" w:eastAsia="黑体" w:hAnsi="Arial"/>
      <w:b/>
      <w:bCs/>
    </w:rPr>
  </w:style>
  <w:style w:type="paragraph" w:styleId="3">
    <w:name w:val="heading 3"/>
    <w:basedOn w:val="2"/>
    <w:next w:val="a0"/>
    <w:link w:val="3Char"/>
    <w:uiPriority w:val="9"/>
    <w:unhideWhenUsed/>
    <w:qFormat/>
    <w:rsid w:val="00A845A3"/>
    <w:pPr>
      <w:spacing w:beforeLines="100" w:afterLines="100" w:line="240" w:lineRule="auto"/>
      <w:outlineLvl w:val="2"/>
    </w:pPr>
    <w:rPr>
      <w:rFonts w:asciiTheme="minorHAnsi" w:hAnsiTheme="minorHAnsi" w:cstheme="minorBidi"/>
      <w:b w:val="0"/>
      <w:bCs w:val="0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A845A3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A845A3"/>
    <w:pPr>
      <w:keepNext/>
      <w:keepLines/>
      <w:spacing w:before="280" w:after="290" w:line="376" w:lineRule="auto"/>
      <w:ind w:firstLineChars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A845A3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A845A3"/>
    <w:pPr>
      <w:keepNext/>
      <w:keepLines/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A845A3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A845A3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关键词"/>
    <w:basedOn w:val="a0"/>
    <w:next w:val="a5"/>
    <w:qFormat/>
    <w:rsid w:val="00A845A3"/>
    <w:rPr>
      <w:rFonts w:eastAsia="黑体"/>
    </w:rPr>
  </w:style>
  <w:style w:type="paragraph" w:customStyle="1" w:styleId="a5">
    <w:name w:val="摘要"/>
    <w:basedOn w:val="a0"/>
    <w:next w:val="2"/>
    <w:qFormat/>
    <w:rsid w:val="00A845A3"/>
    <w:rPr>
      <w:rFonts w:eastAsia="黑体"/>
    </w:rPr>
  </w:style>
  <w:style w:type="paragraph" w:styleId="a6">
    <w:name w:val="annotation subject"/>
    <w:basedOn w:val="a7"/>
    <w:next w:val="a7"/>
    <w:link w:val="Char"/>
    <w:uiPriority w:val="99"/>
    <w:unhideWhenUsed/>
    <w:qFormat/>
    <w:rsid w:val="00A845A3"/>
    <w:pPr>
      <w:suppressAutoHyphens w:val="0"/>
      <w:jc w:val="left"/>
    </w:pPr>
    <w:rPr>
      <w:b/>
      <w:bCs/>
      <w:kern w:val="2"/>
    </w:rPr>
  </w:style>
  <w:style w:type="paragraph" w:styleId="a7">
    <w:name w:val="annotation text"/>
    <w:basedOn w:val="a0"/>
    <w:link w:val="Char0"/>
    <w:uiPriority w:val="99"/>
    <w:unhideWhenUsed/>
    <w:qFormat/>
    <w:rsid w:val="00A845A3"/>
    <w:pPr>
      <w:suppressAutoHyphens/>
    </w:pPr>
    <w:rPr>
      <w:kern w:val="1"/>
      <w:lang w:val="zh-CN" w:eastAsia="hi-IN" w:bidi="hi-IN"/>
    </w:rPr>
  </w:style>
  <w:style w:type="paragraph" w:styleId="70">
    <w:name w:val="toc 7"/>
    <w:basedOn w:val="a0"/>
    <w:next w:val="a0"/>
    <w:uiPriority w:val="39"/>
    <w:unhideWhenUsed/>
    <w:qFormat/>
    <w:rsid w:val="00A845A3"/>
    <w:pPr>
      <w:ind w:leftChars="1200" w:left="2520"/>
    </w:pPr>
  </w:style>
  <w:style w:type="paragraph" w:styleId="a8">
    <w:name w:val="caption"/>
    <w:basedOn w:val="a0"/>
    <w:next w:val="a0"/>
    <w:uiPriority w:val="35"/>
    <w:unhideWhenUsed/>
    <w:qFormat/>
    <w:rsid w:val="00A845A3"/>
    <w:rPr>
      <w:rFonts w:asciiTheme="majorHAnsi" w:eastAsia="黑体" w:hAnsiTheme="majorHAnsi" w:cstheme="majorBidi"/>
      <w:sz w:val="20"/>
    </w:rPr>
  </w:style>
  <w:style w:type="paragraph" w:styleId="a9">
    <w:name w:val="Body Text"/>
    <w:basedOn w:val="a0"/>
    <w:link w:val="Char1"/>
    <w:uiPriority w:val="99"/>
    <w:unhideWhenUsed/>
    <w:qFormat/>
    <w:rsid w:val="00A845A3"/>
    <w:pPr>
      <w:spacing w:after="120"/>
    </w:pPr>
  </w:style>
  <w:style w:type="paragraph" w:styleId="50">
    <w:name w:val="toc 5"/>
    <w:basedOn w:val="a0"/>
    <w:next w:val="a0"/>
    <w:uiPriority w:val="39"/>
    <w:unhideWhenUsed/>
    <w:qFormat/>
    <w:rsid w:val="00A845A3"/>
    <w:pPr>
      <w:ind w:leftChars="800" w:left="1680"/>
    </w:pPr>
  </w:style>
  <w:style w:type="paragraph" w:styleId="30">
    <w:name w:val="toc 3"/>
    <w:basedOn w:val="a0"/>
    <w:next w:val="a0"/>
    <w:uiPriority w:val="39"/>
    <w:unhideWhenUsed/>
    <w:qFormat/>
    <w:rsid w:val="00A845A3"/>
    <w:pPr>
      <w:ind w:leftChars="200" w:left="420"/>
    </w:pPr>
    <w:rPr>
      <w:rFonts w:eastAsia="微软雅黑"/>
    </w:rPr>
  </w:style>
  <w:style w:type="paragraph" w:styleId="80">
    <w:name w:val="toc 8"/>
    <w:basedOn w:val="a0"/>
    <w:next w:val="a0"/>
    <w:uiPriority w:val="39"/>
    <w:unhideWhenUsed/>
    <w:qFormat/>
    <w:rsid w:val="00A845A3"/>
    <w:pPr>
      <w:ind w:leftChars="1400" w:left="2940"/>
    </w:pPr>
  </w:style>
  <w:style w:type="paragraph" w:styleId="aa">
    <w:name w:val="endnote text"/>
    <w:basedOn w:val="a0"/>
    <w:link w:val="Char2"/>
    <w:uiPriority w:val="99"/>
    <w:unhideWhenUsed/>
    <w:qFormat/>
    <w:rsid w:val="00A845A3"/>
    <w:pPr>
      <w:snapToGrid w:val="0"/>
      <w:jc w:val="left"/>
    </w:pPr>
  </w:style>
  <w:style w:type="paragraph" w:styleId="ab">
    <w:name w:val="Balloon Text"/>
    <w:basedOn w:val="a0"/>
    <w:link w:val="Char3"/>
    <w:uiPriority w:val="99"/>
    <w:unhideWhenUsed/>
    <w:qFormat/>
    <w:rsid w:val="00A845A3"/>
    <w:rPr>
      <w:sz w:val="18"/>
      <w:szCs w:val="18"/>
      <w:lang w:val="zh-CN"/>
    </w:rPr>
  </w:style>
  <w:style w:type="paragraph" w:styleId="ac">
    <w:name w:val="footer"/>
    <w:basedOn w:val="a0"/>
    <w:link w:val="Char4"/>
    <w:uiPriority w:val="99"/>
    <w:unhideWhenUsed/>
    <w:qFormat/>
    <w:rsid w:val="00A845A3"/>
    <w:pPr>
      <w:tabs>
        <w:tab w:val="center" w:pos="4153"/>
        <w:tab w:val="right" w:pos="8306"/>
      </w:tabs>
      <w:jc w:val="center"/>
    </w:pPr>
    <w:rPr>
      <w:szCs w:val="21"/>
    </w:rPr>
  </w:style>
  <w:style w:type="paragraph" w:styleId="ad">
    <w:name w:val="header"/>
    <w:basedOn w:val="a0"/>
    <w:link w:val="Char5"/>
    <w:uiPriority w:val="99"/>
    <w:unhideWhenUsed/>
    <w:qFormat/>
    <w:rsid w:val="00A845A3"/>
    <w:pPr>
      <w:pBdr>
        <w:bottom w:val="single" w:sz="6" w:space="1" w:color="auto"/>
      </w:pBdr>
      <w:tabs>
        <w:tab w:val="center" w:pos="4153"/>
        <w:tab w:val="right" w:pos="8306"/>
      </w:tabs>
      <w:jc w:val="left"/>
    </w:pPr>
    <w:rPr>
      <w:szCs w:val="21"/>
    </w:rPr>
  </w:style>
  <w:style w:type="paragraph" w:styleId="10">
    <w:name w:val="toc 1"/>
    <w:basedOn w:val="a0"/>
    <w:next w:val="a0"/>
    <w:uiPriority w:val="39"/>
    <w:unhideWhenUsed/>
    <w:qFormat/>
    <w:rsid w:val="00A845A3"/>
  </w:style>
  <w:style w:type="paragraph" w:styleId="40">
    <w:name w:val="toc 4"/>
    <w:basedOn w:val="a0"/>
    <w:next w:val="a0"/>
    <w:uiPriority w:val="39"/>
    <w:unhideWhenUsed/>
    <w:qFormat/>
    <w:rsid w:val="00A845A3"/>
    <w:pPr>
      <w:ind w:leftChars="400" w:left="840"/>
    </w:pPr>
    <w:rPr>
      <w:rFonts w:eastAsia="微软雅黑"/>
    </w:rPr>
  </w:style>
  <w:style w:type="paragraph" w:styleId="ae">
    <w:name w:val="footnote text"/>
    <w:basedOn w:val="a0"/>
    <w:uiPriority w:val="99"/>
    <w:unhideWhenUsed/>
    <w:qFormat/>
    <w:rsid w:val="00A845A3"/>
    <w:pPr>
      <w:snapToGrid w:val="0"/>
      <w:jc w:val="left"/>
    </w:pPr>
    <w:rPr>
      <w:sz w:val="18"/>
    </w:rPr>
  </w:style>
  <w:style w:type="paragraph" w:styleId="60">
    <w:name w:val="toc 6"/>
    <w:basedOn w:val="a0"/>
    <w:next w:val="a0"/>
    <w:uiPriority w:val="39"/>
    <w:unhideWhenUsed/>
    <w:qFormat/>
    <w:rsid w:val="00A845A3"/>
    <w:pPr>
      <w:ind w:leftChars="1000" w:left="2100"/>
    </w:pPr>
  </w:style>
  <w:style w:type="paragraph" w:styleId="20">
    <w:name w:val="toc 2"/>
    <w:basedOn w:val="a0"/>
    <w:next w:val="a0"/>
    <w:uiPriority w:val="39"/>
    <w:unhideWhenUsed/>
    <w:qFormat/>
    <w:rsid w:val="00A845A3"/>
    <w:rPr>
      <w:rFonts w:eastAsia="微软雅黑"/>
    </w:rPr>
  </w:style>
  <w:style w:type="paragraph" w:styleId="90">
    <w:name w:val="toc 9"/>
    <w:basedOn w:val="a0"/>
    <w:next w:val="a0"/>
    <w:uiPriority w:val="39"/>
    <w:unhideWhenUsed/>
    <w:qFormat/>
    <w:rsid w:val="00A845A3"/>
    <w:pPr>
      <w:ind w:leftChars="1600" w:left="3360"/>
    </w:pPr>
  </w:style>
  <w:style w:type="character" w:styleId="af">
    <w:name w:val="endnote reference"/>
    <w:basedOn w:val="a2"/>
    <w:uiPriority w:val="99"/>
    <w:unhideWhenUsed/>
    <w:qFormat/>
    <w:rsid w:val="00A845A3"/>
    <w:rPr>
      <w:vertAlign w:val="superscript"/>
    </w:rPr>
  </w:style>
  <w:style w:type="character" w:styleId="af0">
    <w:name w:val="page number"/>
    <w:basedOn w:val="a2"/>
    <w:uiPriority w:val="99"/>
    <w:unhideWhenUsed/>
    <w:qFormat/>
    <w:rsid w:val="00A845A3"/>
  </w:style>
  <w:style w:type="character" w:styleId="af1">
    <w:name w:val="Hyperlink"/>
    <w:uiPriority w:val="99"/>
    <w:unhideWhenUsed/>
    <w:qFormat/>
    <w:rsid w:val="00A845A3"/>
    <w:rPr>
      <w:color w:val="0000FF"/>
      <w:u w:val="single"/>
    </w:rPr>
  </w:style>
  <w:style w:type="character" w:styleId="af2">
    <w:name w:val="annotation reference"/>
    <w:uiPriority w:val="99"/>
    <w:unhideWhenUsed/>
    <w:qFormat/>
    <w:rsid w:val="00A845A3"/>
    <w:rPr>
      <w:sz w:val="21"/>
    </w:rPr>
  </w:style>
  <w:style w:type="character" w:styleId="af3">
    <w:name w:val="footnote reference"/>
    <w:uiPriority w:val="99"/>
    <w:unhideWhenUsed/>
    <w:qFormat/>
    <w:rsid w:val="00A845A3"/>
    <w:rPr>
      <w:vertAlign w:val="superscript"/>
    </w:rPr>
  </w:style>
  <w:style w:type="table" w:styleId="af4">
    <w:name w:val="Table Grid"/>
    <w:basedOn w:val="a3"/>
    <w:uiPriority w:val="99"/>
    <w:unhideWhenUsed/>
    <w:qFormat/>
    <w:rsid w:val="00A845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批注框文本 Char"/>
    <w:link w:val="ab"/>
    <w:uiPriority w:val="99"/>
    <w:semiHidden/>
    <w:qFormat/>
    <w:rsid w:val="00A845A3"/>
    <w:rPr>
      <w:kern w:val="2"/>
      <w:sz w:val="18"/>
      <w:szCs w:val="18"/>
    </w:rPr>
  </w:style>
  <w:style w:type="character" w:customStyle="1" w:styleId="Char0">
    <w:name w:val="批注文字 Char"/>
    <w:link w:val="a7"/>
    <w:uiPriority w:val="99"/>
    <w:qFormat/>
    <w:rsid w:val="00A845A3"/>
    <w:rPr>
      <w:kern w:val="1"/>
      <w:sz w:val="21"/>
      <w:lang w:eastAsia="hi-IN" w:bidi="hi-IN"/>
    </w:rPr>
  </w:style>
  <w:style w:type="character" w:customStyle="1" w:styleId="Cambria">
    <w:name w:val="样式 Cambria 小五"/>
    <w:qFormat/>
    <w:rsid w:val="00A845A3"/>
    <w:rPr>
      <w:rFonts w:ascii="Times New Roman" w:eastAsia="宋体" w:hAnsi="Times New Roman"/>
      <w:sz w:val="18"/>
    </w:rPr>
  </w:style>
  <w:style w:type="character" w:customStyle="1" w:styleId="Char6">
    <w:name w:val="表标题 Char"/>
    <w:link w:val="a"/>
    <w:qFormat/>
    <w:rsid w:val="00A845A3"/>
  </w:style>
  <w:style w:type="paragraph" w:customStyle="1" w:styleId="a">
    <w:name w:val="表标题"/>
    <w:basedOn w:val="af5"/>
    <w:next w:val="af5"/>
    <w:link w:val="Char6"/>
    <w:qFormat/>
    <w:rsid w:val="00A845A3"/>
    <w:pPr>
      <w:numPr>
        <w:numId w:val="1"/>
      </w:numPr>
    </w:pPr>
  </w:style>
  <w:style w:type="paragraph" w:customStyle="1" w:styleId="af5">
    <w:name w:val="表格内容"/>
    <w:basedOn w:val="a0"/>
    <w:link w:val="Char7"/>
    <w:qFormat/>
    <w:rsid w:val="00A845A3"/>
    <w:pPr>
      <w:suppressLineNumbers/>
      <w:suppressAutoHyphens/>
      <w:jc w:val="center"/>
    </w:pPr>
    <w:rPr>
      <w:rFonts w:eastAsia="微软雅黑"/>
      <w:kern w:val="1"/>
      <w:lang w:eastAsia="hi-IN" w:bidi="hi-IN"/>
    </w:rPr>
  </w:style>
  <w:style w:type="character" w:customStyle="1" w:styleId="Char">
    <w:name w:val="批注主题 Char"/>
    <w:link w:val="a6"/>
    <w:uiPriority w:val="99"/>
    <w:semiHidden/>
    <w:qFormat/>
    <w:rsid w:val="00A845A3"/>
    <w:rPr>
      <w:b/>
      <w:bCs/>
      <w:kern w:val="2"/>
      <w:sz w:val="21"/>
      <w:lang w:eastAsia="hi-IN" w:bidi="hi-IN"/>
    </w:rPr>
  </w:style>
  <w:style w:type="character" w:customStyle="1" w:styleId="Char8">
    <w:name w:val="章标题 Char"/>
    <w:link w:val="af6"/>
    <w:qFormat/>
    <w:rsid w:val="00A845A3"/>
    <w:rPr>
      <w:rFonts w:ascii="黑体" w:eastAsia="微软雅黑" w:hAnsi="黑体"/>
      <w:b/>
      <w:sz w:val="28"/>
      <w:lang w:val="en-US" w:eastAsia="zh-CN" w:bidi="ar-SA"/>
    </w:rPr>
  </w:style>
  <w:style w:type="paragraph" w:customStyle="1" w:styleId="af6">
    <w:name w:val="章标题"/>
    <w:next w:val="af7"/>
    <w:link w:val="Char8"/>
    <w:qFormat/>
    <w:rsid w:val="00A845A3"/>
    <w:pPr>
      <w:tabs>
        <w:tab w:val="left" w:pos="0"/>
      </w:tabs>
      <w:spacing w:beforeLines="50" w:afterLines="50"/>
      <w:jc w:val="both"/>
      <w:outlineLvl w:val="1"/>
    </w:pPr>
    <w:rPr>
      <w:rFonts w:ascii="黑体" w:eastAsia="微软雅黑" w:hAnsi="黑体"/>
      <w:b/>
      <w:sz w:val="28"/>
    </w:rPr>
  </w:style>
  <w:style w:type="paragraph" w:customStyle="1" w:styleId="af7">
    <w:name w:val="段"/>
    <w:link w:val="Char9"/>
    <w:qFormat/>
    <w:rsid w:val="00A845A3"/>
    <w:pPr>
      <w:tabs>
        <w:tab w:val="center" w:pos="4201"/>
        <w:tab w:val="right" w:leader="dot" w:pos="9298"/>
      </w:tabs>
      <w:autoSpaceDE w:val="0"/>
      <w:autoSpaceDN w:val="0"/>
      <w:spacing w:line="120" w:lineRule="auto"/>
      <w:ind w:firstLineChars="200" w:firstLine="480"/>
      <w:jc w:val="both"/>
    </w:pPr>
    <w:rPr>
      <w:rFonts w:ascii="宋体" w:eastAsia="微软雅黑" w:hAnsi="宋体"/>
      <w:sz w:val="21"/>
    </w:rPr>
  </w:style>
  <w:style w:type="paragraph" w:customStyle="1" w:styleId="af8">
    <w:name w:val="文档编号"/>
    <w:basedOn w:val="a0"/>
    <w:next w:val="a0"/>
    <w:qFormat/>
    <w:rsid w:val="00A845A3"/>
    <w:pPr>
      <w:jc w:val="center"/>
    </w:pPr>
    <w:rPr>
      <w:rFonts w:ascii="宋体"/>
    </w:rPr>
  </w:style>
  <w:style w:type="paragraph" w:customStyle="1" w:styleId="af9">
    <w:name w:val="目次、标准名称标题"/>
    <w:basedOn w:val="a0"/>
    <w:next w:val="af7"/>
    <w:qFormat/>
    <w:rsid w:val="00A845A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fa">
    <w:name w:val="正文表标题"/>
    <w:next w:val="af7"/>
    <w:qFormat/>
    <w:rsid w:val="00A845A3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b">
    <w:name w:val="二级条标题"/>
    <w:basedOn w:val="afc"/>
    <w:next w:val="af7"/>
    <w:qFormat/>
    <w:rsid w:val="00A845A3"/>
    <w:pPr>
      <w:spacing w:before="156" w:after="156"/>
      <w:outlineLvl w:val="3"/>
    </w:pPr>
  </w:style>
  <w:style w:type="paragraph" w:customStyle="1" w:styleId="afc">
    <w:name w:val="一级条标题"/>
    <w:next w:val="af7"/>
    <w:qFormat/>
    <w:rsid w:val="00A845A3"/>
    <w:pPr>
      <w:tabs>
        <w:tab w:val="left" w:pos="0"/>
      </w:tabs>
      <w:spacing w:beforeLines="50" w:afterLines="50"/>
      <w:outlineLvl w:val="2"/>
    </w:pPr>
    <w:rPr>
      <w:rFonts w:ascii="黑体" w:eastAsia="微软雅黑" w:hAnsi="黑体"/>
      <w:b/>
      <w:sz w:val="24"/>
      <w:szCs w:val="21"/>
    </w:rPr>
  </w:style>
  <w:style w:type="character" w:customStyle="1" w:styleId="Char5">
    <w:name w:val="页眉 Char"/>
    <w:basedOn w:val="a2"/>
    <w:link w:val="ad"/>
    <w:uiPriority w:val="99"/>
    <w:qFormat/>
    <w:rsid w:val="00A845A3"/>
    <w:rPr>
      <w:rFonts w:eastAsia="仿宋"/>
      <w:kern w:val="2"/>
      <w:sz w:val="21"/>
      <w:szCs w:val="21"/>
    </w:rPr>
  </w:style>
  <w:style w:type="character" w:customStyle="1" w:styleId="Char1">
    <w:name w:val="正文文本 Char"/>
    <w:basedOn w:val="a2"/>
    <w:link w:val="a9"/>
    <w:uiPriority w:val="99"/>
    <w:qFormat/>
    <w:rsid w:val="00A845A3"/>
    <w:rPr>
      <w:rFonts w:eastAsia="仿宋"/>
      <w:kern w:val="2"/>
      <w:sz w:val="21"/>
    </w:rPr>
  </w:style>
  <w:style w:type="character" w:customStyle="1" w:styleId="Char9">
    <w:name w:val="段 Char"/>
    <w:link w:val="af7"/>
    <w:qFormat/>
    <w:rsid w:val="00A845A3"/>
    <w:rPr>
      <w:rFonts w:ascii="宋体" w:eastAsia="微软雅黑" w:hAnsi="宋体"/>
      <w:sz w:val="21"/>
    </w:rPr>
  </w:style>
  <w:style w:type="character" w:customStyle="1" w:styleId="Char7">
    <w:name w:val="表格内容 Char"/>
    <w:link w:val="af5"/>
    <w:qFormat/>
    <w:rsid w:val="00A845A3"/>
    <w:rPr>
      <w:rFonts w:eastAsia="微软雅黑"/>
      <w:kern w:val="1"/>
      <w:sz w:val="21"/>
      <w:lang w:eastAsia="hi-IN" w:bidi="hi-IN"/>
    </w:rPr>
  </w:style>
  <w:style w:type="paragraph" w:customStyle="1" w:styleId="afd">
    <w:name w:val="正文段落补充"/>
    <w:next w:val="a9"/>
    <w:qFormat/>
    <w:rsid w:val="00A845A3"/>
    <w:pPr>
      <w:spacing w:line="120" w:lineRule="auto"/>
      <w:ind w:firstLineChars="200" w:firstLine="480"/>
    </w:pPr>
    <w:rPr>
      <w:rFonts w:eastAsia="微软雅黑"/>
      <w:sz w:val="21"/>
    </w:rPr>
  </w:style>
  <w:style w:type="paragraph" w:customStyle="1" w:styleId="TOC1">
    <w:name w:val="TOC 标题1"/>
    <w:basedOn w:val="1"/>
    <w:next w:val="a0"/>
    <w:uiPriority w:val="39"/>
    <w:unhideWhenUsed/>
    <w:qFormat/>
    <w:rsid w:val="00A845A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Char4">
    <w:name w:val="页脚 Char"/>
    <w:basedOn w:val="a2"/>
    <w:link w:val="ac"/>
    <w:uiPriority w:val="99"/>
    <w:qFormat/>
    <w:rsid w:val="00A845A3"/>
    <w:rPr>
      <w:rFonts w:eastAsia="仿宋"/>
      <w:kern w:val="2"/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sid w:val="00A845A3"/>
    <w:rPr>
      <w:rFonts w:eastAsia="黑体"/>
      <w:b/>
      <w:bCs/>
      <w:kern w:val="44"/>
      <w:sz w:val="32"/>
      <w:szCs w:val="32"/>
    </w:rPr>
  </w:style>
  <w:style w:type="character" w:customStyle="1" w:styleId="2Char">
    <w:name w:val="标题 2 Char"/>
    <w:basedOn w:val="a2"/>
    <w:link w:val="2"/>
    <w:uiPriority w:val="9"/>
    <w:qFormat/>
    <w:rsid w:val="00A845A3"/>
    <w:rPr>
      <w:rFonts w:ascii="Arial" w:eastAsia="黑体" w:hAnsi="Arial"/>
      <w:b/>
      <w:bCs/>
      <w:kern w:val="2"/>
      <w:sz w:val="21"/>
    </w:rPr>
  </w:style>
  <w:style w:type="character" w:customStyle="1" w:styleId="3Char">
    <w:name w:val="标题 3 Char"/>
    <w:basedOn w:val="a2"/>
    <w:link w:val="3"/>
    <w:uiPriority w:val="9"/>
    <w:rsid w:val="00A845A3"/>
    <w:rPr>
      <w:rFonts w:asciiTheme="minorHAnsi" w:eastAsia="黑体" w:hAnsiTheme="minorHAnsi" w:cstheme="minorBidi"/>
      <w:kern w:val="2"/>
      <w:sz w:val="21"/>
      <w:szCs w:val="32"/>
    </w:rPr>
  </w:style>
  <w:style w:type="paragraph" w:styleId="afe">
    <w:name w:val="List Paragraph"/>
    <w:basedOn w:val="a0"/>
    <w:uiPriority w:val="99"/>
    <w:qFormat/>
    <w:rsid w:val="00A845A3"/>
    <w:pPr>
      <w:ind w:firstLine="420"/>
    </w:pPr>
  </w:style>
  <w:style w:type="character" w:customStyle="1" w:styleId="Char2">
    <w:name w:val="尾注文本 Char"/>
    <w:basedOn w:val="a2"/>
    <w:link w:val="aa"/>
    <w:uiPriority w:val="99"/>
    <w:semiHidden/>
    <w:qFormat/>
    <w:rsid w:val="00A845A3"/>
    <w:rPr>
      <w:rFonts w:eastAsia="仿宋"/>
      <w:kern w:val="2"/>
      <w:sz w:val="21"/>
    </w:rPr>
  </w:style>
  <w:style w:type="paragraph" w:customStyle="1" w:styleId="aff">
    <w:name w:val="文献分类号"/>
    <w:uiPriority w:val="99"/>
    <w:qFormat/>
    <w:rsid w:val="00A845A3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  <w:szCs w:val="21"/>
    </w:rPr>
  </w:style>
  <w:style w:type="paragraph" w:customStyle="1" w:styleId="21">
    <w:name w:val="封面标准号2"/>
    <w:uiPriority w:val="99"/>
    <w:qFormat/>
    <w:rsid w:val="00A845A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cs="黑体"/>
      <w:sz w:val="28"/>
      <w:szCs w:val="28"/>
    </w:rPr>
  </w:style>
  <w:style w:type="character" w:customStyle="1" w:styleId="aff0">
    <w:name w:val="发布"/>
    <w:uiPriority w:val="99"/>
    <w:qFormat/>
    <w:rsid w:val="00A845A3"/>
    <w:rPr>
      <w:rFonts w:ascii="黑体" w:eastAsia="黑体" w:cs="黑体"/>
      <w:spacing w:val="85"/>
      <w:w w:val="100"/>
      <w:position w:val="3"/>
      <w:sz w:val="28"/>
      <w:szCs w:val="28"/>
    </w:rPr>
  </w:style>
  <w:style w:type="character" w:customStyle="1" w:styleId="4Char">
    <w:name w:val="标题 4 Char"/>
    <w:basedOn w:val="a2"/>
    <w:link w:val="4"/>
    <w:uiPriority w:val="9"/>
    <w:semiHidden/>
    <w:qFormat/>
    <w:rsid w:val="00A845A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"/>
    <w:uiPriority w:val="9"/>
    <w:semiHidden/>
    <w:qFormat/>
    <w:rsid w:val="00A845A3"/>
    <w:rPr>
      <w:rFonts w:eastAsiaTheme="minorEastAsia"/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A845A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qFormat/>
    <w:rsid w:val="00A845A3"/>
    <w:rPr>
      <w:rFonts w:eastAsiaTheme="minorEastAsia"/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qFormat/>
    <w:rsid w:val="00A845A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qFormat/>
    <w:rsid w:val="00A845A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TOC">
    <w:name w:val="TOC Heading"/>
    <w:basedOn w:val="1"/>
    <w:next w:val="a0"/>
    <w:uiPriority w:val="39"/>
    <w:unhideWhenUsed/>
    <w:qFormat/>
    <w:rsid w:val="0042599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customStyle="1" w:styleId="TableParagraph">
    <w:name w:val="Table Paragraph"/>
    <w:basedOn w:val="a0"/>
    <w:uiPriority w:val="1"/>
    <w:qFormat/>
    <w:rsid w:val="003F7E2C"/>
    <w:pPr>
      <w:autoSpaceDE w:val="0"/>
      <w:autoSpaceDN w:val="0"/>
      <w:ind w:firstLineChars="0" w:firstLine="0"/>
      <w:jc w:val="left"/>
    </w:pPr>
    <w:rPr>
      <w:rFonts w:ascii="宋体" w:eastAsia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33E51-9B1B-4D32-942C-F28F6877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3546</Words>
  <Characters>20215</Characters>
  <Application>Microsoft Office Word</Application>
  <DocSecurity>0</DocSecurity>
  <Lines>168</Lines>
  <Paragraphs>47</Paragraphs>
  <ScaleCrop>false</ScaleCrop>
  <Company>LENOVO</Company>
  <LinksUpToDate>false</LinksUpToDate>
  <CharactersWithSpaces>23714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cp:lastPrinted>2019-10-11T06:15:00Z</cp:lastPrinted>
  <dcterms:created xsi:type="dcterms:W3CDTF">2019-10-25T02:07:00Z</dcterms:created>
  <dcterms:modified xsi:type="dcterms:W3CDTF">2019-10-25T02:07:00Z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http://www.zotero.org/styles/chicago-author-date</vt:lpwstr>
  </property>
  <property fmtid="{D5CDD505-2E9C-101B-9397-08002B2CF9AE}" pid="8" name="Mendeley Recent Style Name 2_1">
    <vt:lpwstr>Chicago Manual of Style 16th edition (author-date)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10th edition - Harvard</vt:lpwstr>
  </property>
  <property fmtid="{D5CDD505-2E9C-101B-9397-08002B2CF9AE}" pid="11" name="Mendeley Recent Style Id 4_1">
    <vt:lpwstr>http://www.zotero.org/styles/ieee</vt:lpwstr>
  </property>
  <property fmtid="{D5CDD505-2E9C-101B-9397-08002B2CF9AE}" pid="12" name="Mendeley Recent Style Name 4_1">
    <vt:lpwstr>IEEE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7th edition</vt:lpwstr>
  </property>
  <property fmtid="{D5CDD505-2E9C-101B-9397-08002B2CF9AE}" pid="17" name="Mendeley Recent Style Id 7_1">
    <vt:lpwstr>http://www.zotero.org/styles/nature</vt:lpwstr>
  </property>
  <property fmtid="{D5CDD505-2E9C-101B-9397-08002B2CF9AE}" pid="18" name="Mendeley Recent Style Name 7_1">
    <vt:lpwstr>Nature</vt:lpwstr>
  </property>
  <property fmtid="{D5CDD505-2E9C-101B-9397-08002B2CF9AE}" pid="19" name="Mendeley Recent Style Id 8_1">
    <vt:lpwstr>http://www.zotero.org/styles/transportation-research-part-b</vt:lpwstr>
  </property>
  <property fmtid="{D5CDD505-2E9C-101B-9397-08002B2CF9AE}" pid="20" name="Mendeley Recent Style Name 8_1">
    <vt:lpwstr>Transportation Research Part B</vt:lpwstr>
  </property>
  <property fmtid="{D5CDD505-2E9C-101B-9397-08002B2CF9AE}" pid="21" name="Mendeley Recent Style Id 9_1">
    <vt:lpwstr>http://www.zotero.org/styles/transportation-research-record</vt:lpwstr>
  </property>
  <property fmtid="{D5CDD505-2E9C-101B-9397-08002B2CF9AE}" pid="22" name="Mendeley Recent Style Name 9_1">
    <vt:lpwstr>Transportation Research Record: Journal of the Transportation Research Board</vt:lpwstr>
  </property>
</Properties>
</file>