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上海市道路运输质量信誉考核管理办法</w:t>
      </w:r>
    </w:p>
    <w:p>
      <w:pPr>
        <w:jc w:val="center"/>
        <w:rPr>
          <w:rFonts w:hint="default"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（征求意见稿）</w:t>
      </w:r>
    </w:p>
    <w:p>
      <w:pPr>
        <w:snapToGrid w:val="0"/>
        <w:spacing w:line="560" w:lineRule="atLeast"/>
        <w:ind w:firstLine="602" w:firstLineChars="200"/>
        <w:rPr>
          <w:rFonts w:hint="eastAsia" w:ascii="黑体" w:hAnsi="Times New Roman" w:eastAsia="黑体"/>
          <w:b/>
          <w:sz w:val="30"/>
          <w:szCs w:val="28"/>
        </w:rPr>
      </w:pPr>
    </w:p>
    <w:p>
      <w:pPr>
        <w:snapToGrid w:val="0"/>
        <w:spacing w:line="560" w:lineRule="atLeast"/>
        <w:ind w:firstLine="602" w:firstLineChars="200"/>
        <w:rPr>
          <w:rFonts w:hint="eastAsia" w:ascii="黑体" w:hAnsi="Times New Roman" w:eastAsia="黑体"/>
          <w:b/>
          <w:sz w:val="30"/>
          <w:szCs w:val="28"/>
        </w:rPr>
      </w:pPr>
      <w:r>
        <w:rPr>
          <w:rFonts w:hint="eastAsia" w:ascii="黑体" w:hAnsi="Times New Roman" w:eastAsia="黑体"/>
          <w:b/>
          <w:sz w:val="30"/>
          <w:szCs w:val="28"/>
        </w:rPr>
        <w:t>第一条（目的</w:t>
      </w:r>
      <w:r>
        <w:rPr>
          <w:rFonts w:hint="eastAsia" w:ascii="黑体" w:hAnsi="Times New Roman" w:eastAsia="黑体"/>
          <w:b/>
          <w:sz w:val="30"/>
          <w:szCs w:val="28"/>
          <w:lang w:val="en-US" w:eastAsia="zh-CN"/>
        </w:rPr>
        <w:t>和</w:t>
      </w:r>
      <w:r>
        <w:rPr>
          <w:rFonts w:hint="eastAsia" w:ascii="黑体" w:hAnsi="Times New Roman" w:eastAsia="黑体"/>
          <w:b/>
          <w:sz w:val="30"/>
          <w:szCs w:val="28"/>
        </w:rPr>
        <w:t>依据）</w:t>
      </w:r>
    </w:p>
    <w:p>
      <w:pPr>
        <w:snapToGrid w:val="0"/>
        <w:spacing w:line="560" w:lineRule="atLeast"/>
        <w:ind w:firstLine="600" w:firstLineChars="200"/>
        <w:rPr>
          <w:rFonts w:hint="eastAsia" w:ascii="黑体" w:hAnsi="Times New Roman" w:eastAsia="黑体"/>
          <w:b/>
          <w:color w:val="auto"/>
          <w:sz w:val="30"/>
          <w:szCs w:val="28"/>
        </w:rPr>
      </w:pPr>
      <w:r>
        <w:rPr>
          <w:rFonts w:hint="eastAsia" w:ascii="Times New Roman" w:hAnsi="Times New Roman" w:eastAsia="仿宋_GB2312"/>
          <w:sz w:val="30"/>
          <w:szCs w:val="28"/>
        </w:rPr>
        <w:t>为了</w:t>
      </w:r>
      <w:r>
        <w:rPr>
          <w:rFonts w:hint="eastAsia" w:ascii="Times New Roman" w:hAnsi="Times New Roman" w:eastAsia="仿宋_GB2312"/>
          <w:sz w:val="30"/>
          <w:szCs w:val="28"/>
          <w:lang w:val="en-US" w:eastAsia="zh-CN"/>
        </w:rPr>
        <w:t>加强</w:t>
      </w:r>
      <w:r>
        <w:rPr>
          <w:rFonts w:hint="eastAsia" w:ascii="Times New Roman" w:hAnsi="Times New Roman" w:eastAsia="仿宋_GB2312"/>
          <w:sz w:val="30"/>
          <w:szCs w:val="28"/>
        </w:rPr>
        <w:t>本市道路运输</w:t>
      </w:r>
      <w:r>
        <w:rPr>
          <w:rFonts w:hint="eastAsia" w:ascii="Times New Roman" w:hAnsi="Times New Roman" w:eastAsia="仿宋_GB2312"/>
          <w:sz w:val="30"/>
          <w:szCs w:val="28"/>
          <w:lang w:val="en-US" w:eastAsia="zh-CN"/>
        </w:rPr>
        <w:t>行业管理，</w:t>
      </w:r>
      <w:r>
        <w:rPr>
          <w:rFonts w:hint="eastAsia" w:ascii="Times New Roman" w:hAnsi="Times New Roman" w:eastAsia="仿宋_GB2312"/>
          <w:sz w:val="30"/>
          <w:szCs w:val="28"/>
          <w:lang w:eastAsia="zh-CN"/>
        </w:rPr>
        <w:t>维护道路运输市场秩序，</w:t>
      </w:r>
      <w:r>
        <w:rPr>
          <w:rFonts w:hint="eastAsia" w:ascii="Times New Roman" w:hAnsi="Times New Roman" w:eastAsia="仿宋_GB2312"/>
          <w:sz w:val="30"/>
          <w:szCs w:val="28"/>
          <w:lang w:val="en-US" w:eastAsia="zh-CN"/>
        </w:rPr>
        <w:t>强化</w:t>
      </w:r>
      <w:r>
        <w:rPr>
          <w:rFonts w:hint="eastAsia" w:ascii="Times New Roman" w:hAnsi="Times New Roman" w:eastAsia="仿宋_GB2312"/>
          <w:sz w:val="30"/>
          <w:szCs w:val="28"/>
          <w:lang w:eastAsia="zh-CN"/>
        </w:rPr>
        <w:t>事中、事后监管，</w:t>
      </w:r>
      <w:r>
        <w:rPr>
          <w:rFonts w:hint="eastAsia" w:ascii="Times New Roman" w:hAnsi="Times New Roman" w:eastAsia="仿宋_GB2312"/>
          <w:sz w:val="30"/>
          <w:szCs w:val="28"/>
          <w:highlight w:val="none"/>
        </w:rPr>
        <w:t>根据《巡游出租汽车经营服务管理规定》《小微型客车租赁经营服务管理办法》《道路旅客运输及客运站管理规定》《道路货物运输及站场管理规定》《机动车驾驶员培训管理规定》《机动车维修管理规定》等</w:t>
      </w:r>
      <w:r>
        <w:rPr>
          <w:rFonts w:hint="eastAsia" w:ascii="Times New Roman" w:hAnsi="Times New Roman" w:eastAsia="仿宋_GB2312"/>
          <w:sz w:val="30"/>
          <w:szCs w:val="28"/>
        </w:rPr>
        <w:t>有关规定，结合本市实际</w:t>
      </w:r>
      <w:r>
        <w:rPr>
          <w:rFonts w:hint="eastAsia" w:ascii="Times New Roman" w:hAnsi="Times New Roman" w:eastAsia="仿宋_GB2312"/>
          <w:sz w:val="30"/>
          <w:szCs w:val="28"/>
          <w:lang w:eastAsia="zh-CN"/>
        </w:rPr>
        <w:t>，</w:t>
      </w:r>
      <w:r>
        <w:rPr>
          <w:rFonts w:hint="eastAsia" w:ascii="Times New Roman" w:hAnsi="Times New Roman" w:eastAsia="仿宋_GB2312"/>
          <w:sz w:val="30"/>
          <w:szCs w:val="28"/>
        </w:rPr>
        <w:t>制定本办法。</w:t>
      </w:r>
    </w:p>
    <w:p>
      <w:pPr>
        <w:snapToGrid w:val="0"/>
        <w:spacing w:line="560" w:lineRule="atLeast"/>
        <w:ind w:firstLine="602" w:firstLineChars="200"/>
        <w:rPr>
          <w:rFonts w:hint="eastAsia" w:ascii="黑体" w:hAnsi="Times New Roman" w:eastAsia="黑体"/>
          <w:b/>
          <w:color w:val="auto"/>
          <w:sz w:val="30"/>
          <w:szCs w:val="28"/>
          <w:lang w:val="en-US" w:eastAsia="zh-CN"/>
        </w:rPr>
      </w:pPr>
      <w:r>
        <w:rPr>
          <w:rFonts w:hint="eastAsia" w:ascii="黑体" w:hAnsi="Times New Roman" w:eastAsia="黑体"/>
          <w:b/>
          <w:color w:val="auto"/>
          <w:sz w:val="30"/>
          <w:szCs w:val="28"/>
        </w:rPr>
        <w:t>第二条（适用范围）</w:t>
      </w:r>
    </w:p>
    <w:p>
      <w:pPr>
        <w:numPr>
          <w:ilvl w:val="0"/>
          <w:numId w:val="0"/>
        </w:numPr>
        <w:snapToGrid w:val="0"/>
        <w:spacing w:line="560" w:lineRule="atLeast"/>
        <w:ind w:firstLine="600" w:firstLineChars="200"/>
        <w:rPr>
          <w:rFonts w:hint="eastAsia" w:ascii="Times New Roman" w:hAnsi="Times New Roman" w:eastAsia="仿宋_GB2312"/>
          <w:color w:val="auto"/>
          <w:sz w:val="30"/>
          <w:szCs w:val="28"/>
          <w:lang w:val="en-US" w:eastAsia="zh-CN"/>
        </w:rPr>
      </w:pPr>
      <w:r>
        <w:rPr>
          <w:rFonts w:hint="eastAsia" w:ascii="Times New Roman" w:hAnsi="Times New Roman" w:eastAsia="仿宋_GB2312"/>
          <w:color w:val="auto"/>
          <w:sz w:val="30"/>
          <w:szCs w:val="28"/>
          <w:lang w:val="en-US" w:eastAsia="zh-CN"/>
        </w:rPr>
        <w:t>在本市出租汽车（包括巡游出租汽车和网络预约出租汽车）、小微型客车租赁、道路旅客运输、道路旅客运输站（场）、道路货物运输、道路货物运输站（场）、机动车维修、机动车驾驶员培训和其他道路运输领域，开展道路运输质量信誉考核信息采集、归集、评价、结果应用等管理活动，适用本办法。</w:t>
      </w:r>
    </w:p>
    <w:p>
      <w:pPr>
        <w:numPr>
          <w:ilvl w:val="0"/>
          <w:numId w:val="0"/>
        </w:numPr>
        <w:snapToGrid w:val="0"/>
        <w:spacing w:line="560" w:lineRule="atLeast"/>
        <w:ind w:firstLine="602" w:firstLineChars="200"/>
        <w:rPr>
          <w:rFonts w:hint="eastAsia" w:ascii="黑体" w:hAnsi="Times New Roman" w:eastAsia="黑体"/>
          <w:b/>
          <w:sz w:val="30"/>
          <w:szCs w:val="28"/>
          <w:highlight w:val="none"/>
        </w:rPr>
      </w:pPr>
      <w:r>
        <w:rPr>
          <w:rFonts w:hint="eastAsia" w:ascii="黑体" w:hAnsi="Times New Roman" w:eastAsia="黑体"/>
          <w:b/>
          <w:sz w:val="30"/>
          <w:szCs w:val="28"/>
          <w:highlight w:val="none"/>
        </w:rPr>
        <w:t>第三条（</w:t>
      </w:r>
      <w:r>
        <w:rPr>
          <w:rFonts w:hint="eastAsia" w:ascii="黑体" w:hAnsi="Times New Roman" w:eastAsia="黑体"/>
          <w:b/>
          <w:sz w:val="30"/>
          <w:szCs w:val="28"/>
          <w:highlight w:val="none"/>
          <w:lang w:val="en-US" w:eastAsia="zh-CN"/>
        </w:rPr>
        <w:t>职责分工</w:t>
      </w:r>
      <w:r>
        <w:rPr>
          <w:rFonts w:hint="eastAsia" w:ascii="黑体" w:hAnsi="Times New Roman" w:eastAsia="黑体"/>
          <w:b/>
          <w:sz w:val="30"/>
          <w:szCs w:val="28"/>
          <w:highlight w:val="none"/>
        </w:rPr>
        <w:t>）</w:t>
      </w:r>
    </w:p>
    <w:p>
      <w:pPr>
        <w:snapToGrid w:val="0"/>
        <w:spacing w:line="560" w:lineRule="atLeast"/>
        <w:ind w:firstLine="600" w:firstLineChars="200"/>
        <w:rPr>
          <w:rFonts w:hint="eastAsia" w:ascii="Times New Roman" w:hAnsi="Times New Roman" w:eastAsia="仿宋_GB2312"/>
          <w:sz w:val="30"/>
          <w:szCs w:val="28"/>
          <w:lang w:eastAsia="zh-CN"/>
        </w:rPr>
      </w:pPr>
      <w:r>
        <w:rPr>
          <w:rFonts w:hint="eastAsia" w:ascii="Times New Roman" w:hAnsi="Times New Roman" w:eastAsia="仿宋_GB2312"/>
          <w:sz w:val="30"/>
          <w:szCs w:val="28"/>
        </w:rPr>
        <w:t>上海市</w:t>
      </w:r>
      <w:r>
        <w:rPr>
          <w:rFonts w:hint="eastAsia" w:ascii="Times New Roman" w:hAnsi="Times New Roman" w:eastAsia="仿宋_GB2312"/>
          <w:sz w:val="30"/>
          <w:szCs w:val="28"/>
          <w:lang w:val="en-US" w:eastAsia="zh-CN"/>
        </w:rPr>
        <w:t>交通委员会</w:t>
      </w:r>
      <w:r>
        <w:rPr>
          <w:rFonts w:hint="eastAsia" w:ascii="Times New Roman" w:hAnsi="Times New Roman" w:eastAsia="仿宋_GB2312"/>
          <w:sz w:val="30"/>
          <w:szCs w:val="28"/>
        </w:rPr>
        <w:t>（以下简称市</w:t>
      </w:r>
      <w:r>
        <w:rPr>
          <w:rFonts w:hint="eastAsia" w:ascii="Times New Roman" w:hAnsi="Times New Roman" w:eastAsia="仿宋_GB2312"/>
          <w:sz w:val="30"/>
          <w:szCs w:val="28"/>
          <w:lang w:val="en-US" w:eastAsia="zh-CN"/>
        </w:rPr>
        <w:t>交通委</w:t>
      </w:r>
      <w:r>
        <w:rPr>
          <w:rFonts w:hint="eastAsia" w:ascii="Times New Roman" w:hAnsi="Times New Roman" w:eastAsia="仿宋_GB2312"/>
          <w:sz w:val="30"/>
          <w:szCs w:val="28"/>
        </w:rPr>
        <w:t>）</w:t>
      </w:r>
      <w:r>
        <w:rPr>
          <w:rFonts w:hint="eastAsia" w:ascii="Times New Roman" w:hAnsi="Times New Roman" w:eastAsia="仿宋_GB2312"/>
          <w:sz w:val="30"/>
          <w:szCs w:val="28"/>
          <w:lang w:val="en-US" w:eastAsia="zh-CN"/>
        </w:rPr>
        <w:t>是道路</w:t>
      </w:r>
      <w:r>
        <w:rPr>
          <w:rFonts w:hint="eastAsia" w:ascii="Times New Roman" w:hAnsi="Times New Roman" w:eastAsia="仿宋_GB2312"/>
          <w:sz w:val="30"/>
          <w:szCs w:val="28"/>
        </w:rPr>
        <w:t>运输</w:t>
      </w:r>
      <w:r>
        <w:rPr>
          <w:rFonts w:hint="eastAsia" w:ascii="Times New Roman" w:hAnsi="Times New Roman" w:eastAsia="仿宋_GB2312"/>
          <w:sz w:val="30"/>
          <w:szCs w:val="28"/>
          <w:lang w:val="en-US" w:eastAsia="zh-CN"/>
        </w:rPr>
        <w:t>行业质量信誉考核</w:t>
      </w:r>
      <w:r>
        <w:rPr>
          <w:rFonts w:hint="eastAsia" w:ascii="Times New Roman" w:hAnsi="Times New Roman" w:eastAsia="仿宋_GB2312"/>
          <w:sz w:val="30"/>
          <w:szCs w:val="28"/>
        </w:rPr>
        <w:t>工作的主管部门</w:t>
      </w:r>
      <w:r>
        <w:rPr>
          <w:rFonts w:hint="eastAsia" w:ascii="Times New Roman" w:hAnsi="Times New Roman" w:eastAsia="仿宋_GB2312"/>
          <w:sz w:val="30"/>
          <w:szCs w:val="28"/>
          <w:lang w:eastAsia="zh-CN"/>
        </w:rPr>
        <w:t>，负责制定</w:t>
      </w:r>
      <w:r>
        <w:rPr>
          <w:rFonts w:hint="eastAsia" w:ascii="Times New Roman" w:hAnsi="Times New Roman" w:eastAsia="仿宋_GB2312"/>
          <w:sz w:val="30"/>
          <w:szCs w:val="28"/>
          <w:lang w:val="en-US" w:eastAsia="zh-CN"/>
        </w:rPr>
        <w:t>质量信誉考核指标</w:t>
      </w:r>
      <w:r>
        <w:rPr>
          <w:rFonts w:hint="eastAsia" w:ascii="Times New Roman" w:hAnsi="Times New Roman" w:eastAsia="仿宋_GB2312"/>
          <w:sz w:val="30"/>
          <w:szCs w:val="28"/>
          <w:lang w:eastAsia="zh-CN"/>
        </w:rPr>
        <w:t>，牵头推进</w:t>
      </w:r>
      <w:r>
        <w:rPr>
          <w:rFonts w:hint="eastAsia" w:ascii="Times New Roman" w:hAnsi="Times New Roman" w:eastAsia="仿宋_GB2312"/>
          <w:sz w:val="30"/>
          <w:szCs w:val="28"/>
          <w:lang w:val="en-US" w:eastAsia="zh-CN"/>
        </w:rPr>
        <w:t>考核结果发布和应用</w:t>
      </w:r>
      <w:r>
        <w:rPr>
          <w:rFonts w:hint="eastAsia" w:ascii="Times New Roman" w:hAnsi="Times New Roman" w:eastAsia="仿宋_GB2312"/>
          <w:sz w:val="30"/>
          <w:szCs w:val="28"/>
          <w:lang w:eastAsia="zh-CN"/>
        </w:rPr>
        <w:t>等工作。</w:t>
      </w:r>
    </w:p>
    <w:p>
      <w:pPr>
        <w:snapToGrid w:val="0"/>
        <w:spacing w:line="560" w:lineRule="atLeast"/>
        <w:ind w:firstLine="600" w:firstLineChars="200"/>
        <w:rPr>
          <w:rFonts w:hint="eastAsia" w:ascii="Times New Roman" w:hAnsi="Times New Roman" w:eastAsia="仿宋_GB2312"/>
          <w:sz w:val="30"/>
          <w:szCs w:val="28"/>
          <w:lang w:eastAsia="zh-CN"/>
        </w:rPr>
      </w:pPr>
      <w:r>
        <w:rPr>
          <w:rFonts w:hint="eastAsia" w:ascii="Times New Roman" w:hAnsi="Times New Roman" w:eastAsia="仿宋_GB2312"/>
          <w:sz w:val="30"/>
          <w:szCs w:val="28"/>
          <w:lang w:eastAsia="zh-CN"/>
        </w:rPr>
        <w:t>区交通行政管理部</w:t>
      </w:r>
      <w:r>
        <w:rPr>
          <w:rFonts w:hint="eastAsia" w:ascii="Times New Roman" w:hAnsi="Times New Roman" w:eastAsia="仿宋_GB2312"/>
          <w:sz w:val="30"/>
          <w:szCs w:val="28"/>
          <w:highlight w:val="none"/>
          <w:lang w:eastAsia="zh-CN"/>
        </w:rPr>
        <w:t>门</w:t>
      </w:r>
      <w:r>
        <w:rPr>
          <w:rFonts w:hint="eastAsia" w:ascii="Times New Roman" w:hAnsi="Times New Roman" w:eastAsia="仿宋_GB2312"/>
          <w:color w:val="auto"/>
          <w:sz w:val="30"/>
          <w:szCs w:val="28"/>
          <w:highlight w:val="none"/>
          <w:lang w:eastAsia="zh-CN"/>
        </w:rPr>
        <w:t>和经授权的管理机构</w:t>
      </w:r>
      <w:r>
        <w:rPr>
          <w:rFonts w:hint="eastAsia" w:ascii="Times New Roman" w:hAnsi="Times New Roman" w:eastAsia="仿宋_GB2312"/>
          <w:sz w:val="30"/>
          <w:szCs w:val="28"/>
          <w:highlight w:val="none"/>
          <w:lang w:val="en-US" w:eastAsia="zh-CN"/>
        </w:rPr>
        <w:t>按</w:t>
      </w:r>
      <w:r>
        <w:rPr>
          <w:rFonts w:hint="eastAsia" w:ascii="Times New Roman" w:hAnsi="Times New Roman" w:eastAsia="仿宋_GB2312"/>
          <w:sz w:val="30"/>
          <w:szCs w:val="28"/>
          <w:lang w:val="en-US" w:eastAsia="zh-CN"/>
        </w:rPr>
        <w:t>照职责分工</w:t>
      </w:r>
      <w:r>
        <w:rPr>
          <w:rFonts w:hint="eastAsia" w:ascii="Times New Roman" w:hAnsi="Times New Roman" w:eastAsia="仿宋_GB2312"/>
          <w:sz w:val="30"/>
          <w:szCs w:val="28"/>
          <w:lang w:eastAsia="zh-CN"/>
        </w:rPr>
        <w:t>负责本行政区域内道路运输</w:t>
      </w:r>
      <w:r>
        <w:rPr>
          <w:rFonts w:hint="eastAsia" w:ascii="Times New Roman" w:hAnsi="Times New Roman" w:eastAsia="仿宋_GB2312"/>
          <w:sz w:val="30"/>
          <w:szCs w:val="28"/>
          <w:lang w:val="en-US" w:eastAsia="zh-CN"/>
        </w:rPr>
        <w:t>质量信誉考核</w:t>
      </w:r>
      <w:r>
        <w:rPr>
          <w:rFonts w:hint="eastAsia" w:ascii="Times New Roman" w:hAnsi="Times New Roman" w:eastAsia="仿宋_GB2312"/>
          <w:sz w:val="30"/>
          <w:szCs w:val="28"/>
          <w:lang w:eastAsia="zh-CN"/>
        </w:rPr>
        <w:t>信息采集归集、</w:t>
      </w:r>
      <w:r>
        <w:rPr>
          <w:rFonts w:hint="eastAsia" w:ascii="Times New Roman" w:hAnsi="Times New Roman" w:eastAsia="仿宋_GB2312"/>
          <w:sz w:val="30"/>
          <w:szCs w:val="28"/>
          <w:lang w:val="en-US" w:eastAsia="zh-CN"/>
        </w:rPr>
        <w:t>考核结果发布和应用</w:t>
      </w:r>
      <w:r>
        <w:rPr>
          <w:rFonts w:hint="eastAsia" w:ascii="Times New Roman" w:hAnsi="Times New Roman" w:eastAsia="仿宋_GB2312"/>
          <w:sz w:val="30"/>
          <w:szCs w:val="28"/>
          <w:lang w:eastAsia="zh-CN"/>
        </w:rPr>
        <w:t>等工作。</w:t>
      </w:r>
    </w:p>
    <w:p>
      <w:pPr>
        <w:keepNext w:val="0"/>
        <w:keepLines w:val="0"/>
        <w:widowControl/>
        <w:suppressLineNumbers w:val="0"/>
        <w:snapToGrid/>
        <w:spacing w:line="240" w:lineRule="auto"/>
        <w:ind w:firstLine="600" w:firstLineChars="200"/>
        <w:jc w:val="left"/>
        <w:rPr>
          <w:rFonts w:hint="eastAsia" w:ascii="Times New Roman" w:hAnsi="Times New Roman" w:eastAsia="仿宋_GB2312"/>
          <w:sz w:val="30"/>
          <w:szCs w:val="28"/>
        </w:rPr>
      </w:pPr>
      <w:r>
        <w:rPr>
          <w:rFonts w:hint="eastAsia" w:ascii="Times New Roman" w:hAnsi="Times New Roman" w:eastAsia="仿宋_GB2312" w:cstheme="minorBidi"/>
          <w:i w:val="0"/>
          <w:iCs w:val="0"/>
          <w:caps w:val="0"/>
          <w:spacing w:val="0"/>
          <w:kern w:val="2"/>
          <w:sz w:val="30"/>
          <w:szCs w:val="28"/>
          <w:shd w:val="clear"/>
          <w:lang w:val="en-US" w:eastAsia="zh-CN" w:bidi="ar"/>
        </w:rPr>
        <w:t>上海市交通委员会执法总队</w:t>
      </w:r>
      <w:r>
        <w:rPr>
          <w:rFonts w:hint="eastAsia" w:ascii="Times New Roman" w:hAnsi="Times New Roman" w:eastAsia="仿宋_GB2312" w:cstheme="minorBidi"/>
          <w:i w:val="0"/>
          <w:iCs w:val="0"/>
          <w:caps w:val="0"/>
          <w:spacing w:val="0"/>
          <w:kern w:val="2"/>
          <w:sz w:val="30"/>
          <w:szCs w:val="28"/>
          <w:shd w:val="clear"/>
          <w:lang w:val="en-US" w:eastAsia="zh-CN" w:bidi="ar"/>
        </w:rPr>
        <w:t>（以下简称</w:t>
      </w:r>
      <w:r>
        <w:rPr>
          <w:rFonts w:hint="eastAsia" w:ascii="Times New Roman" w:hAnsi="Times New Roman" w:eastAsia="仿宋_GB2312" w:cstheme="minorBidi"/>
          <w:i w:val="0"/>
          <w:iCs w:val="0"/>
          <w:caps w:val="0"/>
          <w:spacing w:val="0"/>
          <w:kern w:val="2"/>
          <w:sz w:val="30"/>
          <w:szCs w:val="28"/>
          <w:shd w:val="clear"/>
          <w:lang w:val="en-US" w:eastAsia="zh-CN" w:bidi="ar"/>
        </w:rPr>
        <w:t>市交通委执法总队</w:t>
      </w:r>
      <w:r>
        <w:rPr>
          <w:rFonts w:hint="eastAsia" w:ascii="Times New Roman" w:hAnsi="Times New Roman" w:eastAsia="仿宋_GB2312" w:cstheme="minorBidi"/>
          <w:i w:val="0"/>
          <w:iCs w:val="0"/>
          <w:caps w:val="0"/>
          <w:spacing w:val="0"/>
          <w:kern w:val="2"/>
          <w:sz w:val="30"/>
          <w:szCs w:val="28"/>
          <w:shd w:val="clear"/>
          <w:lang w:val="en-US" w:eastAsia="zh-CN" w:bidi="ar"/>
        </w:rPr>
        <w:t>）、</w:t>
      </w:r>
    </w:p>
    <w:p>
      <w:pPr>
        <w:widowControl/>
        <w:snapToGrid/>
        <w:spacing w:line="240" w:lineRule="auto"/>
        <w:ind w:firstLine="0" w:firstLineChars="0"/>
        <w:jc w:val="left"/>
        <w:rPr>
          <w:rFonts w:hint="eastAsia" w:ascii="Times New Roman" w:hAnsi="Times New Roman" w:eastAsia="仿宋_GB2312"/>
          <w:sz w:val="30"/>
          <w:szCs w:val="28"/>
          <w:lang w:val="en-US" w:eastAsia="zh-CN" w:bidi="ar"/>
        </w:rPr>
      </w:pPr>
      <w:r>
        <w:rPr>
          <w:rFonts w:hint="eastAsia" w:ascii="Times New Roman" w:hAnsi="Times New Roman" w:eastAsia="仿宋_GB2312"/>
          <w:sz w:val="30"/>
          <w:szCs w:val="28"/>
          <w:lang w:val="en-US" w:eastAsia="zh-CN" w:bidi="ar"/>
        </w:rPr>
        <w:t>、</w:t>
      </w:r>
      <w:r>
        <w:rPr>
          <w:rFonts w:hint="eastAsia" w:ascii="Times New Roman" w:hAnsi="Times New Roman" w:eastAsia="仿宋_GB2312" w:cstheme="minorBidi"/>
          <w:i w:val="0"/>
          <w:iCs w:val="0"/>
          <w:caps w:val="0"/>
          <w:spacing w:val="0"/>
          <w:kern w:val="2"/>
          <w:sz w:val="30"/>
          <w:szCs w:val="28"/>
          <w:shd w:val="clear"/>
          <w:lang w:val="en-US" w:eastAsia="zh-CN" w:bidi="ar"/>
        </w:rPr>
        <w:t>上海市道路运输事业发展中心（以下简称市道运中心）</w:t>
      </w:r>
      <w:r>
        <w:rPr>
          <w:rFonts w:hint="eastAsia" w:ascii="Times New Roman" w:hAnsi="Times New Roman" w:eastAsia="仿宋_GB2312"/>
          <w:sz w:val="30"/>
          <w:szCs w:val="28"/>
          <w:lang w:val="en-US" w:eastAsia="zh-CN" w:bidi="ar"/>
        </w:rPr>
        <w:t>、</w:t>
      </w:r>
      <w:r>
        <w:rPr>
          <w:rFonts w:hint="eastAsia" w:ascii="Times New Roman" w:hAnsi="Times New Roman" w:eastAsia="仿宋_GB2312" w:cstheme="minorBidi"/>
          <w:i w:val="0"/>
          <w:iCs w:val="0"/>
          <w:caps w:val="0"/>
          <w:spacing w:val="0"/>
          <w:kern w:val="2"/>
          <w:sz w:val="30"/>
          <w:szCs w:val="28"/>
          <w:shd w:val="clear"/>
          <w:lang w:val="en-US" w:eastAsia="zh-CN" w:bidi="ar"/>
        </w:rPr>
        <w:t>上海市交通委员会行政服务中心（</w:t>
      </w:r>
      <w:r>
        <w:rPr>
          <w:rFonts w:hint="eastAsia" w:ascii="Times New Roman" w:hAnsi="Times New Roman" w:eastAsia="仿宋_GB2312" w:cstheme="minorBidi"/>
          <w:i w:val="0"/>
          <w:iCs w:val="0"/>
          <w:caps w:val="0"/>
          <w:spacing w:val="0"/>
          <w:kern w:val="2"/>
          <w:sz w:val="30"/>
          <w:szCs w:val="28"/>
          <w:shd w:val="clear"/>
          <w:lang w:val="en-US" w:eastAsia="zh-CN" w:bidi="ar"/>
        </w:rPr>
        <w:t>以下简称市交通委行政服务中心</w:t>
      </w:r>
      <w:r>
        <w:rPr>
          <w:rFonts w:hint="eastAsia" w:ascii="Times New Roman" w:hAnsi="Times New Roman" w:eastAsia="仿宋_GB2312" w:cstheme="minorBidi"/>
          <w:i w:val="0"/>
          <w:iCs w:val="0"/>
          <w:caps w:val="0"/>
          <w:spacing w:val="0"/>
          <w:kern w:val="2"/>
          <w:sz w:val="30"/>
          <w:szCs w:val="28"/>
          <w:shd w:val="clear"/>
          <w:lang w:val="en-US" w:eastAsia="zh-CN" w:bidi="ar"/>
        </w:rPr>
        <w:t>）、上海市交通委员会职业资格中心（以下简称</w:t>
      </w:r>
      <w:r>
        <w:rPr>
          <w:rFonts w:hint="eastAsia" w:ascii="Times New Roman" w:hAnsi="Times New Roman" w:eastAsia="仿宋_GB2312" w:cstheme="minorBidi"/>
          <w:i w:val="0"/>
          <w:iCs w:val="0"/>
          <w:caps w:val="0"/>
          <w:spacing w:val="0"/>
          <w:kern w:val="2"/>
          <w:sz w:val="30"/>
          <w:szCs w:val="28"/>
          <w:shd w:val="clear"/>
          <w:lang w:val="en-US" w:eastAsia="zh-CN" w:bidi="ar"/>
        </w:rPr>
        <w:t>市交通委职业资格中心</w:t>
      </w:r>
      <w:r>
        <w:rPr>
          <w:rFonts w:hint="eastAsia" w:ascii="Times New Roman" w:hAnsi="Times New Roman" w:eastAsia="仿宋_GB2312" w:cstheme="minorBidi"/>
          <w:i w:val="0"/>
          <w:iCs w:val="0"/>
          <w:caps w:val="0"/>
          <w:spacing w:val="0"/>
          <w:kern w:val="2"/>
          <w:sz w:val="30"/>
          <w:szCs w:val="28"/>
          <w:shd w:val="clear"/>
          <w:lang w:val="en-US" w:eastAsia="zh-CN" w:bidi="ar"/>
        </w:rPr>
        <w:t>）</w:t>
      </w:r>
      <w:r>
        <w:rPr>
          <w:rFonts w:hint="eastAsia" w:ascii="Times New Roman" w:hAnsi="Times New Roman" w:eastAsia="仿宋_GB2312"/>
          <w:sz w:val="30"/>
          <w:szCs w:val="28"/>
          <w:lang w:val="en-US" w:eastAsia="zh-CN" w:bidi="ar"/>
        </w:rPr>
        <w:t>等相关单位</w:t>
      </w:r>
      <w:r>
        <w:rPr>
          <w:rFonts w:hint="eastAsia" w:ascii="Times New Roman" w:hAnsi="Times New Roman" w:eastAsia="仿宋_GB2312"/>
          <w:sz w:val="30"/>
          <w:szCs w:val="28"/>
          <w:lang w:eastAsia="zh-CN" w:bidi="ar"/>
        </w:rPr>
        <w:t>应当</w:t>
      </w:r>
      <w:r>
        <w:rPr>
          <w:rFonts w:hint="eastAsia" w:ascii="Times New Roman" w:hAnsi="Times New Roman" w:eastAsia="仿宋_GB2312"/>
          <w:sz w:val="30"/>
          <w:szCs w:val="28"/>
          <w:lang w:eastAsia="zh-CN" w:bidi="ar"/>
        </w:rPr>
        <w:t>根据各自职责做好</w:t>
      </w:r>
      <w:r>
        <w:rPr>
          <w:rFonts w:hint="eastAsia" w:ascii="Times New Roman" w:hAnsi="Times New Roman" w:eastAsia="仿宋_GB2312"/>
          <w:sz w:val="30"/>
          <w:szCs w:val="28"/>
          <w:lang w:val="en-US" w:eastAsia="zh-CN" w:bidi="ar"/>
        </w:rPr>
        <w:t>道路运输质量信誉考核</w:t>
      </w:r>
      <w:r>
        <w:rPr>
          <w:rFonts w:hint="eastAsia" w:ascii="Times New Roman" w:hAnsi="Times New Roman" w:eastAsia="仿宋_GB2312"/>
          <w:sz w:val="30"/>
          <w:szCs w:val="28"/>
          <w:lang w:eastAsia="zh-CN" w:bidi="ar"/>
        </w:rPr>
        <w:t>信息采集归集、</w:t>
      </w:r>
      <w:r>
        <w:rPr>
          <w:rFonts w:hint="eastAsia" w:ascii="Times New Roman" w:hAnsi="Times New Roman" w:eastAsia="仿宋_GB2312"/>
          <w:sz w:val="30"/>
          <w:szCs w:val="28"/>
          <w:lang w:val="en-US" w:eastAsia="zh-CN" w:bidi="ar"/>
        </w:rPr>
        <w:t>异议处理</w:t>
      </w:r>
      <w:r>
        <w:rPr>
          <w:rFonts w:hint="eastAsia" w:ascii="Times New Roman" w:hAnsi="Times New Roman" w:eastAsia="仿宋_GB2312"/>
          <w:sz w:val="30"/>
          <w:szCs w:val="28"/>
          <w:lang w:eastAsia="zh-CN" w:bidi="ar"/>
        </w:rPr>
        <w:t>，协助市交通委开展</w:t>
      </w:r>
      <w:r>
        <w:rPr>
          <w:rFonts w:hint="eastAsia" w:ascii="Times New Roman" w:hAnsi="Times New Roman" w:eastAsia="仿宋_GB2312"/>
          <w:sz w:val="30"/>
          <w:szCs w:val="28"/>
          <w:lang w:val="en-US" w:eastAsia="zh-CN" w:bidi="ar"/>
        </w:rPr>
        <w:t>质量信誉考核</w:t>
      </w:r>
      <w:r>
        <w:rPr>
          <w:rFonts w:hint="eastAsia" w:ascii="Times New Roman" w:hAnsi="Times New Roman" w:eastAsia="仿宋_GB2312"/>
          <w:sz w:val="30"/>
          <w:szCs w:val="28"/>
          <w:lang w:eastAsia="zh-CN" w:bidi="ar"/>
        </w:rPr>
        <w:t>结果应用等工作。</w:t>
      </w:r>
    </w:p>
    <w:p>
      <w:pPr>
        <w:snapToGrid w:val="0"/>
        <w:spacing w:line="560" w:lineRule="atLeast"/>
        <w:ind w:firstLine="602" w:firstLineChars="200"/>
        <w:rPr>
          <w:rFonts w:hint="eastAsia" w:ascii="黑体" w:hAnsi="Times New Roman" w:eastAsia="黑体"/>
          <w:b/>
          <w:sz w:val="30"/>
          <w:szCs w:val="28"/>
        </w:rPr>
      </w:pPr>
      <w:r>
        <w:rPr>
          <w:rFonts w:hint="eastAsia" w:ascii="黑体" w:hAnsi="Times New Roman" w:eastAsia="黑体"/>
          <w:b/>
          <w:sz w:val="30"/>
          <w:szCs w:val="28"/>
        </w:rPr>
        <w:t>第四条（</w:t>
      </w:r>
      <w:r>
        <w:rPr>
          <w:rFonts w:hint="eastAsia" w:ascii="黑体" w:hAnsi="Times New Roman" w:eastAsia="黑体"/>
          <w:b/>
          <w:sz w:val="30"/>
          <w:szCs w:val="28"/>
          <w:lang w:val="en-US" w:eastAsia="zh-CN"/>
        </w:rPr>
        <w:t>质量信誉考核指标</w:t>
      </w:r>
      <w:r>
        <w:rPr>
          <w:rFonts w:hint="eastAsia" w:ascii="黑体" w:hAnsi="Times New Roman" w:eastAsia="黑体"/>
          <w:b/>
          <w:sz w:val="30"/>
          <w:szCs w:val="28"/>
        </w:rPr>
        <w:t>）</w:t>
      </w:r>
    </w:p>
    <w:p>
      <w:pPr>
        <w:snapToGrid w:val="0"/>
        <w:spacing w:line="560" w:lineRule="atLeast"/>
        <w:ind w:firstLine="600" w:firstLineChars="200"/>
        <w:rPr>
          <w:rFonts w:hint="eastAsia" w:ascii="Times New Roman" w:hAnsi="Times New Roman" w:eastAsia="仿宋_GB2312"/>
          <w:sz w:val="30"/>
          <w:szCs w:val="28"/>
          <w:highlight w:val="none"/>
          <w:lang w:val="en-US" w:eastAsia="zh-CN"/>
        </w:rPr>
      </w:pPr>
      <w:r>
        <w:rPr>
          <w:rFonts w:hint="eastAsia" w:ascii="Times New Roman" w:hAnsi="Times New Roman" w:eastAsia="仿宋_GB2312"/>
          <w:sz w:val="30"/>
          <w:szCs w:val="28"/>
          <w:highlight w:val="none"/>
          <w:lang w:val="en-US" w:eastAsia="zh-CN"/>
        </w:rPr>
        <w:t>道路运输质量信誉考核是指</w:t>
      </w:r>
      <w:r>
        <w:rPr>
          <w:rFonts w:hint="eastAsia" w:ascii="Times New Roman" w:hAnsi="Times New Roman" w:eastAsia="仿宋_GB2312" w:cstheme="minorBidi"/>
          <w:color w:val="auto"/>
          <w:kern w:val="2"/>
          <w:sz w:val="30"/>
          <w:szCs w:val="28"/>
          <w:highlight w:val="none"/>
          <w:lang w:val="en-US" w:eastAsia="zh-CN" w:bidi="ar"/>
        </w:rPr>
        <w:t>对道路运输</w:t>
      </w:r>
      <w:r>
        <w:rPr>
          <w:rFonts w:hint="eastAsia" w:ascii="Times New Roman" w:hAnsi="Times New Roman" w:eastAsia="仿宋_GB2312" w:cstheme="minorBidi"/>
          <w:kern w:val="2"/>
          <w:sz w:val="30"/>
          <w:szCs w:val="28"/>
          <w:highlight w:val="none"/>
          <w:lang w:val="en-US" w:eastAsia="zh-CN" w:bidi="ar"/>
        </w:rPr>
        <w:t>行业的</w:t>
      </w:r>
      <w:r>
        <w:rPr>
          <w:rFonts w:hint="eastAsia" w:ascii="Times New Roman" w:hAnsi="Times New Roman" w:eastAsia="仿宋_GB2312"/>
          <w:sz w:val="30"/>
          <w:szCs w:val="28"/>
          <w:highlight w:val="none"/>
          <w:lang w:val="en-US" w:eastAsia="zh-CN"/>
        </w:rPr>
        <w:t>经营管理、安全生产、服务质量和社会责任等方面的综合评价。</w:t>
      </w:r>
    </w:p>
    <w:p>
      <w:pPr>
        <w:snapToGrid w:val="0"/>
        <w:spacing w:line="560" w:lineRule="atLeast"/>
        <w:ind w:firstLine="600" w:firstLineChars="200"/>
        <w:rPr>
          <w:rFonts w:hint="eastAsia" w:ascii="Times New Roman" w:hAnsi="Times New Roman" w:eastAsia="仿宋_GB2312"/>
          <w:sz w:val="30"/>
          <w:szCs w:val="28"/>
          <w:highlight w:val="none"/>
          <w:lang w:val="en-US" w:eastAsia="zh-CN"/>
        </w:rPr>
      </w:pPr>
      <w:r>
        <w:rPr>
          <w:rFonts w:hint="eastAsia" w:ascii="Times New Roman" w:hAnsi="Times New Roman" w:eastAsia="仿宋_GB2312"/>
          <w:sz w:val="30"/>
          <w:szCs w:val="28"/>
          <w:highlight w:val="none"/>
          <w:lang w:val="en-US" w:eastAsia="zh-CN"/>
        </w:rPr>
        <w:t>市交通委制定道路运输质量信誉考核指标，并对外公布。</w:t>
      </w:r>
    </w:p>
    <w:p>
      <w:pPr>
        <w:snapToGrid w:val="0"/>
        <w:spacing w:line="560" w:lineRule="atLeast"/>
        <w:ind w:firstLine="600" w:firstLineChars="200"/>
        <w:rPr>
          <w:rFonts w:hint="default" w:ascii="Times New Roman" w:hAnsi="Times New Roman" w:eastAsia="仿宋_GB2312"/>
          <w:sz w:val="30"/>
          <w:szCs w:val="28"/>
          <w:highlight w:val="none"/>
          <w:lang w:val="en-US" w:eastAsia="zh-CN"/>
        </w:rPr>
      </w:pPr>
      <w:r>
        <w:rPr>
          <w:rFonts w:hint="eastAsia" w:ascii="Times New Roman" w:hAnsi="Times New Roman" w:eastAsia="仿宋_GB2312"/>
          <w:sz w:val="30"/>
          <w:szCs w:val="28"/>
          <w:highlight w:val="none"/>
          <w:lang w:val="en-US" w:eastAsia="zh-CN"/>
        </w:rPr>
        <w:t>市交通委可以结合法律法规和政策变化情况对道路运输质量信誉考核指标进行相应调整。</w:t>
      </w:r>
    </w:p>
    <w:p>
      <w:pPr>
        <w:snapToGrid w:val="0"/>
        <w:spacing w:line="560" w:lineRule="atLeast"/>
        <w:ind w:firstLine="602" w:firstLineChars="200"/>
        <w:rPr>
          <w:rFonts w:hint="eastAsia" w:ascii="黑体" w:hAnsi="Times New Roman" w:eastAsia="黑体"/>
          <w:b/>
          <w:sz w:val="30"/>
          <w:szCs w:val="28"/>
          <w:lang w:val="en-US" w:eastAsia="zh-CN"/>
        </w:rPr>
      </w:pPr>
      <w:r>
        <w:rPr>
          <w:rFonts w:hint="eastAsia" w:ascii="黑体" w:hAnsi="Times New Roman" w:eastAsia="黑体"/>
          <w:b/>
          <w:sz w:val="30"/>
          <w:szCs w:val="28"/>
          <w:lang w:val="en-US" w:eastAsia="zh-CN"/>
        </w:rPr>
        <w:t>第五条（质量信誉考核周期）</w:t>
      </w:r>
    </w:p>
    <w:p>
      <w:pPr>
        <w:snapToGrid w:val="0"/>
        <w:spacing w:line="560" w:lineRule="atLeast"/>
        <w:ind w:firstLine="600" w:firstLineChars="200"/>
        <w:rPr>
          <w:rFonts w:hint="eastAsia" w:ascii="Times New Roman" w:hAnsi="Times New Roman" w:eastAsia="仿宋_GB2312"/>
          <w:sz w:val="30"/>
          <w:szCs w:val="28"/>
          <w:lang w:val="en-US" w:eastAsia="zh-CN"/>
        </w:rPr>
      </w:pPr>
      <w:r>
        <w:rPr>
          <w:rFonts w:hint="eastAsia" w:ascii="Times New Roman" w:hAnsi="Times New Roman" w:eastAsia="仿宋_GB2312"/>
          <w:sz w:val="30"/>
          <w:szCs w:val="28"/>
          <w:lang w:val="en-US" w:eastAsia="zh-CN"/>
        </w:rPr>
        <w:t xml:space="preserve">道路运输质量信誉考核采用年度考核的方式。 </w:t>
      </w:r>
    </w:p>
    <w:p>
      <w:pPr>
        <w:snapToGrid w:val="0"/>
        <w:spacing w:line="560" w:lineRule="atLeast"/>
        <w:ind w:firstLine="600" w:firstLineChars="200"/>
        <w:rPr>
          <w:rFonts w:hint="eastAsia" w:ascii="Times New Roman" w:hAnsi="Times New Roman" w:eastAsia="仿宋_GB2312"/>
          <w:sz w:val="30"/>
          <w:szCs w:val="28"/>
          <w:highlight w:val="none"/>
          <w:lang w:val="en-US" w:eastAsia="zh-CN"/>
        </w:rPr>
      </w:pPr>
      <w:r>
        <w:rPr>
          <w:rFonts w:hint="eastAsia" w:ascii="Times New Roman" w:hAnsi="Times New Roman" w:eastAsia="仿宋_GB2312"/>
          <w:sz w:val="30"/>
          <w:szCs w:val="28"/>
          <w:highlight w:val="none"/>
          <w:lang w:val="en-US" w:eastAsia="zh-CN"/>
        </w:rPr>
        <w:t>考核周期为每年1月1日至 12月31日。</w:t>
      </w:r>
    </w:p>
    <w:p>
      <w:pPr>
        <w:snapToGrid w:val="0"/>
        <w:spacing w:line="560" w:lineRule="atLeast"/>
        <w:ind w:firstLine="602" w:firstLineChars="200"/>
        <w:rPr>
          <w:rFonts w:hint="eastAsia" w:ascii="Times New Roman" w:hAnsi="Times New Roman" w:eastAsia="仿宋_GB2312"/>
          <w:sz w:val="30"/>
          <w:szCs w:val="28"/>
          <w:lang w:val="en-US" w:eastAsia="zh-CN"/>
        </w:rPr>
      </w:pPr>
      <w:r>
        <w:rPr>
          <w:rFonts w:hint="eastAsia" w:ascii="黑体" w:hAnsi="Times New Roman" w:eastAsia="黑体"/>
          <w:b/>
          <w:sz w:val="30"/>
          <w:szCs w:val="28"/>
          <w:lang w:val="en-US" w:eastAsia="zh-CN"/>
        </w:rPr>
        <w:t>第六条（质量信誉考核等级）</w:t>
      </w:r>
    </w:p>
    <w:p>
      <w:pPr>
        <w:snapToGrid w:val="0"/>
        <w:spacing w:line="560" w:lineRule="atLeast"/>
        <w:ind w:firstLine="600" w:firstLineChars="200"/>
        <w:rPr>
          <w:rFonts w:hint="eastAsia" w:ascii="Times New Roman" w:hAnsi="Times New Roman" w:eastAsia="仿宋_GB2312"/>
          <w:sz w:val="30"/>
          <w:szCs w:val="28"/>
          <w:highlight w:val="none"/>
          <w:lang w:val="en-US" w:eastAsia="zh-CN"/>
        </w:rPr>
      </w:pPr>
      <w:r>
        <w:rPr>
          <w:rFonts w:hint="eastAsia" w:ascii="Times New Roman" w:hAnsi="Times New Roman" w:eastAsia="仿宋_GB2312"/>
          <w:sz w:val="30"/>
          <w:szCs w:val="28"/>
          <w:lang w:val="en-US" w:eastAsia="zh-CN"/>
        </w:rPr>
        <w:t>道路运输质量信誉考核等级按考核得分高低分为优良、合格、基本合格和不合格四个级别，分别用AAA级、AA级、A级和B级表示。交通运输部另有规定的，从其规定。</w:t>
      </w:r>
    </w:p>
    <w:p>
      <w:pPr>
        <w:snapToGrid w:val="0"/>
        <w:spacing w:line="560" w:lineRule="atLeast"/>
        <w:ind w:firstLine="602" w:firstLineChars="200"/>
        <w:rPr>
          <w:rFonts w:hint="default" w:ascii="黑体" w:hAnsi="Times New Roman" w:eastAsia="黑体"/>
          <w:b/>
          <w:sz w:val="30"/>
          <w:szCs w:val="28"/>
          <w:lang w:val="en-US" w:eastAsia="zh-CN"/>
        </w:rPr>
      </w:pPr>
      <w:r>
        <w:rPr>
          <w:rFonts w:hint="eastAsia" w:ascii="黑体" w:hAnsi="Times New Roman" w:eastAsia="黑体"/>
          <w:b/>
          <w:sz w:val="30"/>
          <w:szCs w:val="28"/>
          <w:lang w:val="en-US" w:eastAsia="zh-CN"/>
        </w:rPr>
        <w:t>第七条（质量信誉考核信息采集和归集）</w:t>
      </w:r>
    </w:p>
    <w:p>
      <w:pPr>
        <w:snapToGrid w:val="0"/>
        <w:spacing w:line="560" w:lineRule="atLeast"/>
        <w:ind w:firstLine="600" w:firstLineChars="200"/>
        <w:rPr>
          <w:rFonts w:hint="default" w:ascii="Times New Roman" w:hAnsi="Times New Roman" w:eastAsia="仿宋_GB2312"/>
          <w:sz w:val="30"/>
          <w:szCs w:val="28"/>
          <w:highlight w:val="none"/>
          <w:lang w:val="en-US" w:eastAsia="zh-CN"/>
        </w:rPr>
      </w:pPr>
      <w:r>
        <w:rPr>
          <w:rFonts w:hint="eastAsia" w:ascii="Times New Roman" w:hAnsi="Times New Roman" w:eastAsia="仿宋_GB2312"/>
          <w:sz w:val="30"/>
          <w:szCs w:val="28"/>
          <w:lang w:val="en-US" w:eastAsia="zh-CN"/>
        </w:rPr>
        <w:t>道路运输质量信誉考核</w:t>
      </w:r>
      <w:r>
        <w:rPr>
          <w:rFonts w:hint="eastAsia" w:ascii="Times New Roman" w:hAnsi="Times New Roman" w:eastAsia="仿宋_GB2312"/>
          <w:sz w:val="30"/>
          <w:szCs w:val="28"/>
          <w:highlight w:val="none"/>
          <w:lang w:val="en-US" w:eastAsia="zh-CN"/>
        </w:rPr>
        <w:t>工作应当依托统一</w:t>
      </w:r>
      <w:r>
        <w:rPr>
          <w:rFonts w:hint="eastAsia" w:ascii="Times New Roman" w:hAnsi="Times New Roman" w:eastAsia="仿宋_GB2312"/>
          <w:sz w:val="30"/>
          <w:szCs w:val="28"/>
          <w:highlight w:val="none"/>
          <w:lang w:val="en-US" w:eastAsia="zh-CN"/>
        </w:rPr>
        <w:t>的行业信用信息平台开展</w:t>
      </w:r>
      <w:r>
        <w:rPr>
          <w:rFonts w:hint="eastAsia" w:ascii="Times New Roman" w:hAnsi="Times New Roman" w:eastAsia="仿宋_GB2312"/>
          <w:sz w:val="30"/>
          <w:szCs w:val="28"/>
          <w:highlight w:val="none"/>
          <w:lang w:val="en-US" w:eastAsia="zh-CN"/>
        </w:rPr>
        <w:t>。</w:t>
      </w:r>
    </w:p>
    <w:p>
      <w:pPr>
        <w:widowControl/>
        <w:snapToGrid w:val="0"/>
        <w:spacing w:line="560" w:lineRule="atLeast"/>
        <w:ind w:firstLine="600" w:firstLineChars="200"/>
        <w:jc w:val="left"/>
        <w:rPr>
          <w:rFonts w:hint="default" w:ascii="Times New Roman" w:hAnsi="Times New Roman" w:eastAsia="仿宋_GB2312"/>
          <w:sz w:val="30"/>
          <w:szCs w:val="28"/>
          <w:lang w:val="en-US" w:eastAsia="zh-CN"/>
        </w:rPr>
      </w:pPr>
      <w:r>
        <w:rPr>
          <w:rFonts w:hint="default" w:ascii="Times New Roman" w:hAnsi="Times New Roman" w:eastAsia="仿宋_GB2312" w:cstheme="minorBidi"/>
          <w:color w:val="auto"/>
          <w:kern w:val="2"/>
          <w:sz w:val="30"/>
          <w:szCs w:val="28"/>
          <w:lang w:val="en-US" w:eastAsia="zh-CN" w:bidi="ar"/>
        </w:rPr>
        <w:t>道路运输各业务信息系统产生的</w:t>
      </w:r>
      <w:r>
        <w:rPr>
          <w:rFonts w:hint="eastAsia" w:ascii="Times New Roman" w:hAnsi="Times New Roman" w:eastAsia="仿宋_GB2312" w:cstheme="minorBidi"/>
          <w:color w:val="auto"/>
          <w:kern w:val="2"/>
          <w:sz w:val="30"/>
          <w:szCs w:val="28"/>
          <w:lang w:val="en-US" w:eastAsia="zh-CN" w:bidi="ar"/>
        </w:rPr>
        <w:t>考核</w:t>
      </w:r>
      <w:r>
        <w:rPr>
          <w:rFonts w:hint="default" w:ascii="Times New Roman" w:hAnsi="Times New Roman" w:eastAsia="仿宋_GB2312" w:cstheme="minorBidi"/>
          <w:color w:val="auto"/>
          <w:kern w:val="2"/>
          <w:sz w:val="30"/>
          <w:szCs w:val="28"/>
          <w:lang w:val="en-US" w:eastAsia="zh-CN" w:bidi="ar"/>
        </w:rPr>
        <w:t>信息，应当自动归集至信息平台</w:t>
      </w:r>
      <w:r>
        <w:rPr>
          <w:rFonts w:hint="eastAsia" w:ascii="Times New Roman" w:hAnsi="Times New Roman" w:eastAsia="仿宋_GB2312" w:cstheme="minorBidi"/>
          <w:color w:val="auto"/>
          <w:kern w:val="2"/>
          <w:sz w:val="30"/>
          <w:szCs w:val="28"/>
          <w:lang w:val="en-US" w:eastAsia="zh-CN" w:bidi="ar"/>
        </w:rPr>
        <w:t>，</w:t>
      </w:r>
      <w:r>
        <w:rPr>
          <w:rFonts w:hint="default" w:ascii="Times New Roman" w:hAnsi="Times New Roman" w:eastAsia="仿宋_GB2312" w:cstheme="minorBidi"/>
          <w:color w:val="auto"/>
          <w:kern w:val="2"/>
          <w:sz w:val="30"/>
          <w:szCs w:val="28"/>
          <w:lang w:val="en-US" w:eastAsia="zh-CN" w:bidi="ar"/>
        </w:rPr>
        <w:t>尚不具备信息化条件的，可以先通过手动输入等方式归集信息。信息采集部门对</w:t>
      </w:r>
      <w:r>
        <w:rPr>
          <w:rFonts w:hint="eastAsia" w:ascii="Times New Roman" w:hAnsi="Times New Roman" w:eastAsia="仿宋_GB2312" w:cstheme="minorBidi"/>
          <w:color w:val="auto"/>
          <w:kern w:val="2"/>
          <w:sz w:val="30"/>
          <w:szCs w:val="28"/>
          <w:lang w:val="en-US" w:eastAsia="zh-CN" w:bidi="ar"/>
        </w:rPr>
        <w:t>采集</w:t>
      </w:r>
      <w:r>
        <w:rPr>
          <w:rFonts w:hint="default" w:ascii="Times New Roman" w:hAnsi="Times New Roman" w:eastAsia="仿宋_GB2312" w:cstheme="minorBidi"/>
          <w:color w:val="auto"/>
          <w:kern w:val="2"/>
          <w:sz w:val="30"/>
          <w:szCs w:val="28"/>
          <w:lang w:val="en-US" w:eastAsia="zh-CN" w:bidi="ar"/>
        </w:rPr>
        <w:t>归集</w:t>
      </w:r>
      <w:r>
        <w:rPr>
          <w:rFonts w:hint="eastAsia" w:ascii="Times New Roman" w:hAnsi="Times New Roman" w:eastAsia="仿宋_GB2312" w:cstheme="minorBidi"/>
          <w:color w:val="auto"/>
          <w:kern w:val="2"/>
          <w:sz w:val="30"/>
          <w:szCs w:val="28"/>
          <w:lang w:val="en-US" w:eastAsia="zh-CN" w:bidi="ar"/>
        </w:rPr>
        <w:t>信息的</w:t>
      </w:r>
      <w:r>
        <w:rPr>
          <w:rFonts w:hint="default" w:ascii="Times New Roman" w:hAnsi="Times New Roman" w:eastAsia="仿宋_GB2312" w:cstheme="minorBidi"/>
          <w:color w:val="auto"/>
          <w:kern w:val="2"/>
          <w:sz w:val="30"/>
          <w:szCs w:val="28"/>
          <w:lang w:val="en-US" w:eastAsia="zh-CN" w:bidi="ar"/>
        </w:rPr>
        <w:t xml:space="preserve">真实性、准确性、合规性负责。 </w:t>
      </w:r>
    </w:p>
    <w:p>
      <w:pPr>
        <w:snapToGrid w:val="0"/>
        <w:spacing w:line="560" w:lineRule="atLeast"/>
        <w:ind w:firstLine="600" w:firstLineChars="200"/>
        <w:rPr>
          <w:rFonts w:hint="eastAsia" w:ascii="Times New Roman" w:hAnsi="Times New Roman" w:eastAsia="仿宋_GB2312"/>
          <w:sz w:val="30"/>
          <w:szCs w:val="28"/>
          <w:lang w:val="en-US" w:eastAsia="zh-CN"/>
        </w:rPr>
      </w:pPr>
      <w:r>
        <w:rPr>
          <w:rFonts w:hint="default" w:ascii="Times New Roman" w:hAnsi="Times New Roman" w:eastAsia="仿宋_GB2312"/>
          <w:sz w:val="30"/>
          <w:szCs w:val="28"/>
          <w:lang w:val="en-US" w:eastAsia="zh-CN"/>
        </w:rPr>
        <w:t>道路运输</w:t>
      </w:r>
      <w:r>
        <w:rPr>
          <w:rFonts w:hint="eastAsia" w:ascii="Times New Roman" w:hAnsi="Times New Roman" w:eastAsia="仿宋_GB2312"/>
          <w:sz w:val="30"/>
          <w:szCs w:val="28"/>
          <w:lang w:val="en-US" w:eastAsia="zh-CN"/>
        </w:rPr>
        <w:t>经营者和从业人员</w:t>
      </w:r>
      <w:r>
        <w:rPr>
          <w:rFonts w:hint="default" w:ascii="Times New Roman" w:hAnsi="Times New Roman" w:eastAsia="仿宋_GB2312"/>
          <w:sz w:val="30"/>
          <w:szCs w:val="28"/>
          <w:lang w:val="en-US" w:eastAsia="zh-CN"/>
        </w:rPr>
        <w:t>应当</w:t>
      </w:r>
      <w:r>
        <w:rPr>
          <w:rFonts w:hint="eastAsia" w:ascii="Times New Roman" w:hAnsi="Times New Roman" w:eastAsia="仿宋_GB2312"/>
          <w:sz w:val="30"/>
          <w:szCs w:val="28"/>
          <w:lang w:val="en-US" w:eastAsia="zh-CN"/>
        </w:rPr>
        <w:t>按照要求报送质量信誉考核相关信息，</w:t>
      </w:r>
      <w:r>
        <w:rPr>
          <w:rFonts w:hint="default" w:ascii="Times New Roman" w:hAnsi="Times New Roman" w:eastAsia="仿宋_GB2312" w:cstheme="minorBidi"/>
          <w:color w:val="auto"/>
          <w:kern w:val="2"/>
          <w:sz w:val="30"/>
          <w:szCs w:val="28"/>
          <w:lang w:val="en-US" w:eastAsia="zh-CN" w:bidi="ar"/>
        </w:rPr>
        <w:t>信息采集部门</w:t>
      </w:r>
      <w:r>
        <w:rPr>
          <w:rFonts w:hint="eastAsia" w:ascii="Times New Roman" w:hAnsi="Times New Roman" w:eastAsia="仿宋_GB2312"/>
          <w:sz w:val="30"/>
          <w:szCs w:val="28"/>
          <w:lang w:val="en-US" w:eastAsia="zh-CN"/>
        </w:rPr>
        <w:t>在日常管工作中已经掌握的考核信息，不再要求</w:t>
      </w:r>
      <w:r>
        <w:rPr>
          <w:rFonts w:hint="default" w:ascii="Times New Roman" w:hAnsi="Times New Roman" w:eastAsia="仿宋_GB2312"/>
          <w:sz w:val="30"/>
          <w:szCs w:val="28"/>
          <w:lang w:val="en-US" w:eastAsia="zh-CN"/>
        </w:rPr>
        <w:t>道路运输</w:t>
      </w:r>
      <w:r>
        <w:rPr>
          <w:rFonts w:hint="eastAsia" w:ascii="Times New Roman" w:hAnsi="Times New Roman" w:eastAsia="仿宋_GB2312"/>
          <w:sz w:val="30"/>
          <w:szCs w:val="28"/>
          <w:lang w:val="en-US" w:eastAsia="zh-CN"/>
        </w:rPr>
        <w:t>经营者和从业人员另行报送。</w:t>
      </w:r>
    </w:p>
    <w:p>
      <w:pPr>
        <w:snapToGrid w:val="0"/>
        <w:spacing w:line="560" w:lineRule="atLeast"/>
        <w:ind w:firstLine="602" w:firstLineChars="200"/>
        <w:rPr>
          <w:rFonts w:hint="eastAsia" w:ascii="Times New Roman" w:hAnsi="Times New Roman" w:eastAsia="仿宋_GB2312"/>
          <w:sz w:val="30"/>
          <w:szCs w:val="28"/>
          <w:lang w:val="en-US" w:eastAsia="zh-CN"/>
        </w:rPr>
      </w:pPr>
      <w:r>
        <w:rPr>
          <w:rFonts w:hint="eastAsia" w:ascii="黑体" w:hAnsi="Times New Roman" w:eastAsia="黑体"/>
          <w:b/>
          <w:sz w:val="30"/>
          <w:szCs w:val="28"/>
          <w:lang w:val="en-US" w:eastAsia="zh-CN"/>
        </w:rPr>
        <w:t>第八条（质量信誉考核程序）</w:t>
      </w:r>
    </w:p>
    <w:p>
      <w:pPr>
        <w:widowControl/>
        <w:snapToGrid/>
        <w:spacing w:line="240" w:lineRule="auto"/>
        <w:ind w:firstLine="600" w:firstLineChars="200"/>
        <w:jc w:val="left"/>
        <w:rPr>
          <w:rFonts w:hint="eastAsia" w:ascii="Times New Roman" w:hAnsi="Times New Roman" w:eastAsia="仿宋_GB2312"/>
          <w:sz w:val="30"/>
          <w:szCs w:val="28"/>
          <w:highlight w:val="none"/>
          <w:lang w:val="en-US" w:eastAsia="zh-CN"/>
        </w:rPr>
      </w:pPr>
      <w:r>
        <w:rPr>
          <w:rFonts w:hint="eastAsia" w:ascii="Times New Roman" w:hAnsi="Times New Roman" w:eastAsia="仿宋_GB2312" w:cstheme="minorBidi"/>
          <w:i w:val="0"/>
          <w:iCs w:val="0"/>
          <w:caps w:val="0"/>
          <w:spacing w:val="0"/>
          <w:kern w:val="2"/>
          <w:sz w:val="30"/>
          <w:szCs w:val="28"/>
          <w:shd w:val="clear"/>
          <w:lang w:val="en-US" w:eastAsia="zh-CN" w:bidi="ar"/>
        </w:rPr>
        <w:t>市交通委执法总队、市道运中心</w:t>
      </w:r>
      <w:r>
        <w:rPr>
          <w:rFonts w:hint="eastAsia" w:ascii="Times New Roman" w:hAnsi="Times New Roman" w:eastAsia="仿宋_GB2312"/>
          <w:sz w:val="30"/>
          <w:szCs w:val="28"/>
          <w:lang w:val="en-US" w:eastAsia="zh-CN" w:bidi="ar"/>
        </w:rPr>
        <w:t>、</w:t>
      </w:r>
      <w:r>
        <w:rPr>
          <w:rFonts w:hint="eastAsia" w:ascii="Times New Roman" w:hAnsi="Times New Roman" w:eastAsia="仿宋_GB2312" w:cstheme="minorBidi"/>
          <w:i w:val="0"/>
          <w:iCs w:val="0"/>
          <w:caps w:val="0"/>
          <w:spacing w:val="0"/>
          <w:kern w:val="2"/>
          <w:sz w:val="30"/>
          <w:szCs w:val="28"/>
          <w:shd w:val="clear"/>
          <w:lang w:val="en-US" w:eastAsia="zh-CN" w:bidi="ar"/>
        </w:rPr>
        <w:t>市交通委行政服务中心、市交通委职业资格中心</w:t>
      </w:r>
      <w:r>
        <w:rPr>
          <w:rFonts w:hint="eastAsia" w:ascii="Times New Roman" w:hAnsi="Times New Roman" w:eastAsia="仿宋_GB2312"/>
          <w:sz w:val="30"/>
          <w:szCs w:val="28"/>
          <w:lang w:val="en-US" w:eastAsia="zh-CN" w:bidi="ar"/>
        </w:rPr>
        <w:t>等相关单位</w:t>
      </w:r>
      <w:r>
        <w:rPr>
          <w:rFonts w:hint="eastAsia" w:ascii="Times New Roman" w:hAnsi="Times New Roman" w:eastAsia="仿宋_GB2312"/>
          <w:sz w:val="30"/>
          <w:szCs w:val="28"/>
          <w:highlight w:val="none"/>
          <w:lang w:val="en-US" w:eastAsia="zh-CN"/>
        </w:rPr>
        <w:t>于1月底完成上一年度信息采集归集工作。</w:t>
      </w:r>
    </w:p>
    <w:p>
      <w:pPr>
        <w:snapToGrid w:val="0"/>
        <w:spacing w:line="560" w:lineRule="atLeast"/>
        <w:ind w:firstLine="600" w:firstLineChars="200"/>
        <w:rPr>
          <w:rFonts w:hint="default" w:ascii="Times New Roman" w:hAnsi="Times New Roman" w:eastAsia="仿宋_GB2312"/>
          <w:sz w:val="30"/>
          <w:szCs w:val="28"/>
          <w:highlight w:val="none"/>
          <w:lang w:val="en-US" w:eastAsia="zh-CN"/>
        </w:rPr>
      </w:pPr>
      <w:r>
        <w:rPr>
          <w:rFonts w:hint="eastAsia" w:ascii="Times New Roman" w:hAnsi="Times New Roman" w:eastAsia="仿宋_GB2312"/>
          <w:sz w:val="30"/>
          <w:szCs w:val="28"/>
          <w:highlight w:val="none"/>
          <w:lang w:val="en-US" w:eastAsia="zh-CN"/>
        </w:rPr>
        <w:t>市道运中心于每年2月底前汇总考核信息报市交通委确定初评结果后，在市交通委门户网站公示15天。</w:t>
      </w:r>
    </w:p>
    <w:p>
      <w:pPr>
        <w:snapToGrid w:val="0"/>
        <w:spacing w:line="560" w:lineRule="atLeast"/>
        <w:ind w:firstLine="600" w:firstLineChars="200"/>
        <w:rPr>
          <w:rFonts w:hint="eastAsia" w:ascii="Times New Roman" w:hAnsi="Times New Roman" w:eastAsia="仿宋_GB2312"/>
          <w:sz w:val="30"/>
          <w:szCs w:val="28"/>
          <w:highlight w:val="none"/>
        </w:rPr>
      </w:pPr>
      <w:r>
        <w:rPr>
          <w:rFonts w:hint="eastAsia" w:ascii="Times New Roman" w:hAnsi="Times New Roman" w:eastAsia="仿宋_GB2312"/>
          <w:sz w:val="30"/>
          <w:szCs w:val="28"/>
          <w:highlight w:val="none"/>
          <w:lang w:val="en-US" w:eastAsia="zh-CN"/>
        </w:rPr>
        <w:t>被考核的主体对初评结果提出异议的，</w:t>
      </w:r>
      <w:r>
        <w:rPr>
          <w:rFonts w:hint="default" w:ascii="Times New Roman" w:hAnsi="Times New Roman" w:eastAsia="仿宋_GB2312" w:cstheme="minorBidi"/>
          <w:color w:val="auto"/>
          <w:kern w:val="2"/>
          <w:sz w:val="30"/>
          <w:szCs w:val="28"/>
          <w:lang w:val="en-US" w:eastAsia="zh-CN" w:bidi="ar"/>
        </w:rPr>
        <w:t>信息采集部门</w:t>
      </w:r>
      <w:r>
        <w:rPr>
          <w:rFonts w:hint="eastAsia" w:ascii="Times New Roman" w:hAnsi="Times New Roman" w:eastAsia="仿宋_GB2312"/>
          <w:sz w:val="30"/>
          <w:szCs w:val="28"/>
          <w:highlight w:val="none"/>
          <w:lang w:val="en-US" w:eastAsia="zh-CN"/>
        </w:rPr>
        <w:t>应当进行核实，作出更正或不予更正的答复。</w:t>
      </w:r>
    </w:p>
    <w:p>
      <w:pPr>
        <w:snapToGrid w:val="0"/>
        <w:spacing w:line="560" w:lineRule="atLeast"/>
        <w:ind w:firstLine="600" w:firstLineChars="200"/>
        <w:rPr>
          <w:rFonts w:hint="eastAsia" w:ascii="Times New Roman" w:hAnsi="Times New Roman" w:eastAsia="仿宋_GB2312"/>
          <w:sz w:val="30"/>
          <w:szCs w:val="28"/>
        </w:rPr>
      </w:pPr>
      <w:r>
        <w:rPr>
          <w:rFonts w:hint="eastAsia" w:ascii="Times New Roman" w:hAnsi="Times New Roman" w:eastAsia="仿宋_GB2312"/>
          <w:sz w:val="30"/>
          <w:szCs w:val="28"/>
          <w:lang w:val="en-US" w:eastAsia="zh-CN"/>
        </w:rPr>
        <w:t>市道运中心</w:t>
      </w:r>
      <w:r>
        <w:rPr>
          <w:rFonts w:hint="eastAsia" w:ascii="Times New Roman" w:hAnsi="Times New Roman" w:eastAsia="仿宋_GB2312"/>
          <w:sz w:val="30"/>
          <w:szCs w:val="28"/>
        </w:rPr>
        <w:t>于</w:t>
      </w:r>
      <w:r>
        <w:rPr>
          <w:rFonts w:hint="eastAsia" w:ascii="Times New Roman" w:hAnsi="Times New Roman" w:eastAsia="仿宋_GB2312"/>
          <w:sz w:val="30"/>
          <w:szCs w:val="28"/>
          <w:lang w:val="en-US" w:eastAsia="zh-CN"/>
        </w:rPr>
        <w:t>3月底</w:t>
      </w:r>
      <w:r>
        <w:rPr>
          <w:rFonts w:hint="eastAsia" w:ascii="Times New Roman" w:hAnsi="Times New Roman" w:eastAsia="仿宋_GB2312"/>
          <w:sz w:val="30"/>
          <w:szCs w:val="28"/>
        </w:rPr>
        <w:t>前</w:t>
      </w:r>
      <w:r>
        <w:rPr>
          <w:rFonts w:hint="eastAsia" w:ascii="Times New Roman" w:hAnsi="Times New Roman" w:eastAsia="仿宋_GB2312"/>
          <w:sz w:val="30"/>
          <w:szCs w:val="28"/>
          <w:lang w:val="en-US" w:eastAsia="zh-CN"/>
        </w:rPr>
        <w:t>汇总考核结果</w:t>
      </w:r>
      <w:r>
        <w:rPr>
          <w:rFonts w:hint="eastAsia" w:ascii="Times New Roman" w:hAnsi="Times New Roman" w:eastAsia="仿宋_GB2312"/>
          <w:sz w:val="30"/>
          <w:szCs w:val="28"/>
        </w:rPr>
        <w:t>报市</w:t>
      </w:r>
      <w:r>
        <w:rPr>
          <w:rFonts w:hint="eastAsia" w:ascii="Times New Roman" w:hAnsi="Times New Roman" w:eastAsia="仿宋_GB2312"/>
          <w:sz w:val="30"/>
          <w:szCs w:val="28"/>
          <w:lang w:val="en-US" w:eastAsia="zh-CN"/>
        </w:rPr>
        <w:t>交通委，市交通委评定</w:t>
      </w:r>
      <w:r>
        <w:rPr>
          <w:rFonts w:hint="eastAsia" w:ascii="Times New Roman" w:hAnsi="Times New Roman" w:eastAsia="仿宋_GB2312"/>
          <w:sz w:val="30"/>
          <w:szCs w:val="28"/>
          <w:lang w:eastAsia="zh-CN"/>
        </w:rPr>
        <w:t>后</w:t>
      </w:r>
      <w:r>
        <w:rPr>
          <w:rFonts w:hint="eastAsia" w:ascii="Times New Roman" w:hAnsi="Times New Roman" w:eastAsia="仿宋_GB2312"/>
          <w:sz w:val="30"/>
          <w:szCs w:val="28"/>
          <w:lang w:val="en-US" w:eastAsia="zh-CN"/>
        </w:rPr>
        <w:t>于4月底前正式</w:t>
      </w:r>
      <w:r>
        <w:rPr>
          <w:rFonts w:hint="eastAsia" w:ascii="Times New Roman" w:hAnsi="Times New Roman" w:eastAsia="仿宋_GB2312"/>
          <w:sz w:val="30"/>
          <w:szCs w:val="28"/>
          <w:lang w:eastAsia="zh-CN"/>
        </w:rPr>
        <w:t>向社会公布</w:t>
      </w:r>
      <w:r>
        <w:rPr>
          <w:rFonts w:hint="eastAsia" w:ascii="Times New Roman" w:hAnsi="Times New Roman" w:eastAsia="仿宋_GB2312"/>
          <w:sz w:val="30"/>
          <w:szCs w:val="28"/>
        </w:rPr>
        <w:t>。</w:t>
      </w:r>
    </w:p>
    <w:p>
      <w:pPr>
        <w:snapToGrid w:val="0"/>
        <w:spacing w:line="560" w:lineRule="atLeast"/>
        <w:ind w:firstLine="602" w:firstLineChars="200"/>
        <w:rPr>
          <w:rFonts w:hint="eastAsia" w:ascii="黑体" w:hAnsi="Times New Roman" w:eastAsia="黑体"/>
          <w:b/>
          <w:sz w:val="30"/>
          <w:szCs w:val="28"/>
          <w:highlight w:val="none"/>
        </w:rPr>
      </w:pPr>
      <w:r>
        <w:rPr>
          <w:rFonts w:hint="eastAsia" w:ascii="黑体" w:hAnsi="Times New Roman" w:eastAsia="黑体"/>
          <w:b/>
          <w:sz w:val="30"/>
          <w:szCs w:val="28"/>
          <w:highlight w:val="none"/>
        </w:rPr>
        <w:t>第</w:t>
      </w:r>
      <w:r>
        <w:rPr>
          <w:rFonts w:hint="eastAsia" w:ascii="黑体" w:hAnsi="Times New Roman" w:eastAsia="黑体"/>
          <w:b/>
          <w:sz w:val="30"/>
          <w:szCs w:val="28"/>
          <w:highlight w:val="none"/>
          <w:lang w:val="en-US" w:eastAsia="zh-CN"/>
        </w:rPr>
        <w:t>九</w:t>
      </w:r>
      <w:r>
        <w:rPr>
          <w:rFonts w:hint="eastAsia" w:ascii="黑体" w:hAnsi="Times New Roman" w:eastAsia="黑体"/>
          <w:b/>
          <w:sz w:val="30"/>
          <w:szCs w:val="28"/>
          <w:highlight w:val="none"/>
        </w:rPr>
        <w:t>条（</w:t>
      </w:r>
      <w:r>
        <w:rPr>
          <w:rFonts w:hint="eastAsia" w:ascii="黑体" w:hAnsi="Times New Roman" w:eastAsia="黑体"/>
          <w:b/>
          <w:sz w:val="30"/>
          <w:szCs w:val="28"/>
          <w:highlight w:val="none"/>
          <w:lang w:val="en-US" w:eastAsia="zh-CN"/>
        </w:rPr>
        <w:t>质量信誉考核应用</w:t>
      </w:r>
      <w:r>
        <w:rPr>
          <w:rFonts w:hint="eastAsia" w:ascii="黑体" w:hAnsi="Times New Roman" w:eastAsia="黑体"/>
          <w:b/>
          <w:sz w:val="30"/>
          <w:szCs w:val="28"/>
          <w:highlight w:val="none"/>
        </w:rPr>
        <w:t>）</w:t>
      </w:r>
    </w:p>
    <w:p>
      <w:pPr>
        <w:snapToGrid w:val="0"/>
        <w:spacing w:line="560" w:lineRule="atLeast"/>
        <w:ind w:firstLine="600" w:firstLineChars="200"/>
        <w:rPr>
          <w:rFonts w:hint="default" w:ascii="Times New Roman" w:hAnsi="Times New Roman" w:eastAsia="仿宋_GB2312"/>
          <w:sz w:val="30"/>
          <w:szCs w:val="28"/>
          <w:highlight w:val="yellow"/>
          <w:lang w:val="en-US" w:eastAsia="zh-CN"/>
        </w:rPr>
      </w:pPr>
      <w:r>
        <w:rPr>
          <w:rFonts w:hint="eastAsia" w:ascii="Times New Roman" w:hAnsi="Times New Roman" w:eastAsia="仿宋_GB2312"/>
          <w:sz w:val="30"/>
          <w:szCs w:val="28"/>
          <w:highlight w:val="none"/>
          <w:lang w:val="en-US" w:eastAsia="zh-CN"/>
        </w:rPr>
        <w:t>交通行政管理部门根据道路运输质量信誉考</w:t>
      </w:r>
      <w:r>
        <w:rPr>
          <w:rFonts w:hint="eastAsia" w:ascii="Times New Roman" w:hAnsi="Times New Roman" w:eastAsia="仿宋_GB2312"/>
          <w:sz w:val="30"/>
          <w:szCs w:val="28"/>
          <w:lang w:val="en-US" w:eastAsia="zh-CN"/>
        </w:rPr>
        <w:t>核结果，依照有关规定实施分级分类监管</w:t>
      </w:r>
      <w:r>
        <w:rPr>
          <w:rFonts w:hint="eastAsia" w:ascii="Times New Roman" w:hAnsi="Times New Roman" w:eastAsia="仿宋_GB2312"/>
          <w:sz w:val="30"/>
          <w:szCs w:val="28"/>
        </w:rPr>
        <w:t>。</w:t>
      </w:r>
    </w:p>
    <w:p>
      <w:pPr>
        <w:snapToGrid w:val="0"/>
        <w:spacing w:line="560" w:lineRule="atLeast"/>
        <w:ind w:firstLine="602" w:firstLineChars="200"/>
        <w:rPr>
          <w:rFonts w:hint="eastAsia" w:ascii="黑体" w:hAnsi="Times New Roman" w:eastAsia="黑体"/>
          <w:b/>
          <w:sz w:val="30"/>
          <w:szCs w:val="28"/>
          <w:lang w:val="en-US" w:eastAsia="zh-CN"/>
        </w:rPr>
      </w:pPr>
      <w:r>
        <w:rPr>
          <w:rFonts w:hint="eastAsia" w:ascii="黑体" w:hAnsi="Times New Roman" w:eastAsia="黑体"/>
          <w:b/>
          <w:sz w:val="30"/>
          <w:szCs w:val="28"/>
          <w:lang w:val="en-US" w:eastAsia="zh-CN"/>
        </w:rPr>
        <w:t>第十条（参照执行）</w:t>
      </w:r>
      <w:bookmarkStart w:id="0" w:name="_GoBack"/>
      <w:bookmarkEnd w:id="0"/>
    </w:p>
    <w:p>
      <w:pPr>
        <w:snapToGrid w:val="0"/>
        <w:spacing w:line="560" w:lineRule="atLeast"/>
        <w:ind w:firstLine="600" w:firstLineChars="200"/>
        <w:rPr>
          <w:rFonts w:hint="eastAsia" w:ascii="黑体" w:hAnsi="Times New Roman" w:eastAsia="黑体"/>
          <w:b/>
          <w:sz w:val="30"/>
          <w:szCs w:val="28"/>
          <w:lang w:val="en-US" w:eastAsia="zh-CN"/>
        </w:rPr>
      </w:pPr>
      <w:r>
        <w:rPr>
          <w:rFonts w:hint="eastAsia" w:ascii="Times New Roman" w:hAnsi="Times New Roman" w:eastAsia="仿宋_GB2312"/>
          <w:sz w:val="30"/>
          <w:szCs w:val="28"/>
          <w:lang w:eastAsia="zh-CN"/>
        </w:rPr>
        <w:t>区交通行政管理部</w:t>
      </w:r>
      <w:r>
        <w:rPr>
          <w:rFonts w:hint="eastAsia" w:ascii="Times New Roman" w:hAnsi="Times New Roman" w:eastAsia="仿宋_GB2312"/>
          <w:sz w:val="30"/>
          <w:szCs w:val="28"/>
          <w:highlight w:val="none"/>
          <w:lang w:eastAsia="zh-CN"/>
        </w:rPr>
        <w:t>门</w:t>
      </w:r>
      <w:r>
        <w:rPr>
          <w:rFonts w:hint="eastAsia" w:ascii="Times New Roman" w:hAnsi="Times New Roman" w:eastAsia="仿宋_GB2312"/>
          <w:color w:val="auto"/>
          <w:sz w:val="30"/>
          <w:szCs w:val="28"/>
          <w:highlight w:val="none"/>
          <w:lang w:eastAsia="zh-CN"/>
        </w:rPr>
        <w:t>和经授权的管理机构</w:t>
      </w:r>
      <w:r>
        <w:rPr>
          <w:rFonts w:hint="eastAsia" w:ascii="Times New Roman" w:hAnsi="Times New Roman" w:eastAsia="仿宋_GB2312"/>
          <w:color w:val="auto"/>
          <w:sz w:val="30"/>
          <w:szCs w:val="28"/>
          <w:highlight w:val="none"/>
          <w:lang w:val="en-US" w:eastAsia="zh-CN"/>
        </w:rPr>
        <w:t>按照职责分工，开展</w:t>
      </w:r>
      <w:r>
        <w:rPr>
          <w:rFonts w:hint="eastAsia" w:ascii="Times New Roman" w:hAnsi="Times New Roman" w:eastAsia="仿宋_GB2312"/>
          <w:sz w:val="30"/>
          <w:szCs w:val="28"/>
          <w:lang w:eastAsia="zh-CN"/>
        </w:rPr>
        <w:t>本行政区域内道路运输</w:t>
      </w:r>
      <w:r>
        <w:rPr>
          <w:rFonts w:hint="eastAsia" w:ascii="Times New Roman" w:hAnsi="Times New Roman" w:eastAsia="仿宋_GB2312"/>
          <w:sz w:val="30"/>
          <w:szCs w:val="28"/>
          <w:lang w:val="en-US" w:eastAsia="zh-CN"/>
        </w:rPr>
        <w:t>质量信誉考核信息采集归集和相关程序等工作，参照本办法执行</w:t>
      </w:r>
      <w:r>
        <w:rPr>
          <w:rFonts w:hint="eastAsia" w:ascii="Times New Roman" w:hAnsi="Times New Roman" w:eastAsia="仿宋_GB2312"/>
          <w:color w:val="FF0000"/>
          <w:sz w:val="30"/>
          <w:szCs w:val="28"/>
        </w:rPr>
        <w:t>。</w:t>
      </w:r>
    </w:p>
    <w:p>
      <w:pPr>
        <w:snapToGrid w:val="0"/>
        <w:spacing w:line="560" w:lineRule="atLeast"/>
        <w:ind w:firstLine="602" w:firstLineChars="200"/>
        <w:rPr>
          <w:rFonts w:hint="eastAsia" w:ascii="黑体" w:hAnsi="Times New Roman" w:eastAsia="黑体"/>
          <w:b/>
          <w:sz w:val="30"/>
          <w:szCs w:val="28"/>
        </w:rPr>
      </w:pPr>
      <w:r>
        <w:rPr>
          <w:rFonts w:hint="eastAsia" w:ascii="黑体" w:hAnsi="Times New Roman" w:eastAsia="黑体"/>
          <w:b/>
          <w:sz w:val="30"/>
          <w:szCs w:val="28"/>
          <w:lang w:val="en-US" w:eastAsia="zh-CN"/>
        </w:rPr>
        <w:t>第十一条</w:t>
      </w:r>
      <w:r>
        <w:rPr>
          <w:rFonts w:hint="eastAsia" w:ascii="黑体" w:hAnsi="Times New Roman" w:eastAsia="黑体"/>
          <w:b/>
          <w:sz w:val="30"/>
          <w:szCs w:val="28"/>
        </w:rPr>
        <w:t>（施行日期）</w:t>
      </w:r>
    </w:p>
    <w:p>
      <w:pPr>
        <w:snapToGrid w:val="0"/>
        <w:spacing w:line="560" w:lineRule="atLeast"/>
        <w:ind w:firstLine="600" w:firstLineChars="200"/>
        <w:jc w:val="left"/>
        <w:rPr>
          <w:rFonts w:hint="eastAsia" w:ascii="Times New Roman" w:hAnsi="Times New Roman" w:eastAsia="仿宋_GB2312"/>
          <w:sz w:val="30"/>
          <w:szCs w:val="28"/>
          <w:lang w:val="en-US" w:eastAsia="zh-CN"/>
        </w:rPr>
      </w:pPr>
      <w:r>
        <w:rPr>
          <w:rFonts w:hint="eastAsia" w:ascii="Times New Roman" w:hAnsi="Times New Roman" w:eastAsia="仿宋_GB2312"/>
          <w:sz w:val="30"/>
          <w:szCs w:val="28"/>
        </w:rPr>
        <w:t>本办法自20</w:t>
      </w:r>
      <w:r>
        <w:rPr>
          <w:rFonts w:hint="eastAsia" w:ascii="Times New Roman" w:hAnsi="Times New Roman" w:eastAsia="仿宋_GB2312"/>
          <w:sz w:val="30"/>
          <w:szCs w:val="28"/>
          <w:lang w:val="en-US" w:eastAsia="zh-CN"/>
        </w:rPr>
        <w:t>25</w:t>
      </w:r>
      <w:r>
        <w:rPr>
          <w:rFonts w:hint="eastAsia" w:ascii="Times New Roman" w:hAnsi="Times New Roman" w:eastAsia="仿宋_GB2312"/>
          <w:sz w:val="30"/>
          <w:szCs w:val="28"/>
        </w:rPr>
        <w:t>年</w:t>
      </w:r>
      <w:r>
        <w:rPr>
          <w:rFonts w:hint="eastAsia" w:ascii="Times New Roman" w:hAnsi="Times New Roman" w:eastAsia="仿宋_GB2312"/>
          <w:sz w:val="30"/>
          <w:szCs w:val="28"/>
          <w:lang w:val="en-US" w:eastAsia="zh-CN"/>
        </w:rPr>
        <w:t xml:space="preserve">  </w:t>
      </w:r>
      <w:r>
        <w:rPr>
          <w:rFonts w:hint="eastAsia" w:ascii="Times New Roman" w:hAnsi="Times New Roman" w:eastAsia="仿宋_GB2312"/>
          <w:sz w:val="30"/>
          <w:szCs w:val="28"/>
        </w:rPr>
        <w:t>月1日起施行，有效期至20</w:t>
      </w:r>
      <w:r>
        <w:rPr>
          <w:rFonts w:hint="eastAsia" w:ascii="Times New Roman" w:hAnsi="Times New Roman" w:eastAsia="仿宋_GB2312"/>
          <w:sz w:val="30"/>
          <w:szCs w:val="28"/>
          <w:lang w:val="en-US" w:eastAsia="zh-CN"/>
        </w:rPr>
        <w:t>30</w:t>
      </w:r>
      <w:r>
        <w:rPr>
          <w:rFonts w:hint="eastAsia" w:ascii="Times New Roman" w:hAnsi="Times New Roman" w:eastAsia="仿宋_GB2312"/>
          <w:sz w:val="30"/>
          <w:szCs w:val="28"/>
        </w:rPr>
        <w:t>年</w:t>
      </w:r>
      <w:r>
        <w:rPr>
          <w:rFonts w:hint="eastAsia" w:ascii="Times New Roman" w:hAnsi="Times New Roman" w:eastAsia="仿宋_GB2312"/>
          <w:sz w:val="30"/>
          <w:szCs w:val="28"/>
          <w:lang w:val="en-US" w:eastAsia="zh-CN"/>
        </w:rPr>
        <w:t xml:space="preserve"> </w:t>
      </w:r>
      <w:r>
        <w:rPr>
          <w:rFonts w:hint="eastAsia" w:ascii="Times New Roman" w:hAnsi="Times New Roman" w:eastAsia="仿宋_GB2312"/>
          <w:sz w:val="30"/>
          <w:szCs w:val="28"/>
        </w:rPr>
        <w:t>月</w:t>
      </w:r>
      <w:r>
        <w:rPr>
          <w:rFonts w:hint="eastAsia" w:ascii="Times New Roman" w:hAnsi="Times New Roman" w:eastAsia="仿宋_GB2312"/>
          <w:sz w:val="30"/>
          <w:szCs w:val="28"/>
          <w:lang w:val="en-US" w:eastAsia="zh-CN"/>
        </w:rPr>
        <w:t>31</w:t>
      </w:r>
      <w:r>
        <w:rPr>
          <w:rFonts w:hint="eastAsia" w:ascii="Times New Roman" w:hAnsi="Times New Roman" w:eastAsia="仿宋_GB2312"/>
          <w:sz w:val="30"/>
          <w:szCs w:val="28"/>
        </w:rPr>
        <w:t>日</w:t>
      </w:r>
      <w:r>
        <w:rPr>
          <w:rFonts w:hint="eastAsia" w:ascii="Times New Roman" w:hAnsi="Times New Roman" w:eastAsia="仿宋_GB2312"/>
          <w:sz w:val="30"/>
          <w:szCs w:val="28"/>
          <w:lang w:val="en-US" w:eastAsia="zh-CN"/>
        </w:rPr>
        <w:t>止</w:t>
      </w:r>
      <w:r>
        <w:rPr>
          <w:rFonts w:hint="eastAsia" w:ascii="Times New Roman" w:hAnsi="Times New Roman" w:eastAsia="仿宋_GB2312"/>
          <w:sz w:val="30"/>
          <w:szCs w:val="28"/>
        </w:rPr>
        <w:t>。</w:t>
      </w:r>
    </w:p>
    <w:sectPr>
      <w:pgSz w:w="11906" w:h="16838"/>
      <w:pgMar w:top="12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仿宋_GB2312"/>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4YzkyZmNjMzc3N2U2ZjZmY2MxYzEzOTUwZTZjYmMifQ=="/>
  </w:docVars>
  <w:rsids>
    <w:rsidRoot w:val="36DC181C"/>
    <w:rsid w:val="0013032D"/>
    <w:rsid w:val="095C3ED4"/>
    <w:rsid w:val="0A4468DD"/>
    <w:rsid w:val="0FEE2905"/>
    <w:rsid w:val="11422BFC"/>
    <w:rsid w:val="166D538C"/>
    <w:rsid w:val="16E446A3"/>
    <w:rsid w:val="1F88178C"/>
    <w:rsid w:val="24387455"/>
    <w:rsid w:val="2CBF31FB"/>
    <w:rsid w:val="2D323CF2"/>
    <w:rsid w:val="36DC181C"/>
    <w:rsid w:val="37D57259"/>
    <w:rsid w:val="39316D5E"/>
    <w:rsid w:val="3CF5244A"/>
    <w:rsid w:val="49BBA8E1"/>
    <w:rsid w:val="49F13E01"/>
    <w:rsid w:val="4BCD5D52"/>
    <w:rsid w:val="522B6F39"/>
    <w:rsid w:val="55DD2EEF"/>
    <w:rsid w:val="5DA00A45"/>
    <w:rsid w:val="6CA81BAB"/>
    <w:rsid w:val="6CE46FD8"/>
    <w:rsid w:val="6DDD3C29"/>
    <w:rsid w:val="6E370982"/>
    <w:rsid w:val="74AE507D"/>
    <w:rsid w:val="798A6B96"/>
    <w:rsid w:val="B77F5AA5"/>
    <w:rsid w:val="B96A91B4"/>
    <w:rsid w:val="BD4B6559"/>
    <w:rsid w:val="D776EE80"/>
    <w:rsid w:val="DFD6865A"/>
    <w:rsid w:val="DFF6B00D"/>
    <w:rsid w:val="EFEF7024"/>
    <w:rsid w:val="F3A53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1384</Words>
  <Characters>1399</Characters>
  <Lines>0</Lines>
  <Paragraphs>0</Paragraphs>
  <TotalTime>9</TotalTime>
  <ScaleCrop>false</ScaleCrop>
  <LinksUpToDate>false</LinksUpToDate>
  <CharactersWithSpaces>1405</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2024-12-22T23:14:00Z</dcterms:created>
  <dc:creator>罗雯琦</dc:creator>
  <cp:lastModifiedBy>lenovo</cp:lastModifiedBy>
  <cp:lastPrinted>2025-04-25T15:52:39Z</cp:lastPrinted>
  <dcterms:modified xsi:type="dcterms:W3CDTF">2025-04-25T16:15:24Z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C9BB2BA41721B491E4320B68FC5B6974_43</vt:lpwstr>
  </property>
  <property fmtid="{D5CDD505-2E9C-101B-9397-08002B2CF9AE}" pid="4" name="KSOTemplateDocerSaveRecord">
    <vt:lpwstr>eyJoZGlkIjoiMTI4YzkyZmNjMzc3N2U2ZjZmY2MxYzEzOTUwZTZjYmMiLCJ1c2VySWQiOiI0MzkyMjUxMzkifQ==</vt:lpwstr>
  </property>
</Properties>
</file>